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20" w:line="240" w:lineRule="auto"/>
        <w:ind w:right="-3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IX</w:t>
      </w:r>
    </w:p>
    <w:p w:rsidR="00000000" w:rsidDel="00000000" w:rsidP="00000000" w:rsidRDefault="00000000" w:rsidRPr="00000000" w14:paraId="00000002">
      <w:pPr>
        <w:widowControl w:val="0"/>
        <w:spacing w:before="120" w:line="240" w:lineRule="auto"/>
        <w:ind w:right="-3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CURRÍCULO PARA INSCRIÇÃO EM PROCESSO SELETIVO REFERENTE AO CURSO DE ESPECIALIZAÇÃO EM DOCÊNCIA E PRÁTICAS EDUCATIVAS</w:t>
      </w:r>
    </w:p>
    <w:p w:rsidR="00000000" w:rsidDel="00000000" w:rsidP="00000000" w:rsidRDefault="00000000" w:rsidRPr="00000000" w14:paraId="00000004">
      <w:pPr>
        <w:widowControl w:val="0"/>
        <w:spacing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PESSOAIS</w:t>
      </w:r>
    </w:p>
    <w:p w:rsidR="00000000" w:rsidDel="00000000" w:rsidP="00000000" w:rsidRDefault="00000000" w:rsidRPr="00000000" w14:paraId="00000006">
      <w:pPr>
        <w:widowControl w:val="0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07">
      <w:pPr>
        <w:widowControl w:val="0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Nascimento:</w:t>
      </w:r>
    </w:p>
    <w:p w:rsidR="00000000" w:rsidDel="00000000" w:rsidP="00000000" w:rsidRDefault="00000000" w:rsidRPr="00000000" w14:paraId="00000008">
      <w:pPr>
        <w:widowControl w:val="0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RG:</w:t>
      </w:r>
    </w:p>
    <w:p w:rsidR="00000000" w:rsidDel="00000000" w:rsidP="00000000" w:rsidRDefault="00000000" w:rsidRPr="00000000" w14:paraId="00000009">
      <w:pPr>
        <w:widowControl w:val="0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0A">
      <w:pPr>
        <w:widowControl w:val="0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 completo:</w:t>
      </w:r>
    </w:p>
    <w:p w:rsidR="00000000" w:rsidDel="00000000" w:rsidP="00000000" w:rsidRDefault="00000000" w:rsidRPr="00000000" w14:paraId="0000000B">
      <w:pPr>
        <w:widowControl w:val="0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</w:t>
      </w:r>
    </w:p>
    <w:p w:rsidR="00000000" w:rsidDel="00000000" w:rsidP="00000000" w:rsidRDefault="00000000" w:rsidRPr="00000000" w14:paraId="0000000C">
      <w:pPr>
        <w:widowControl w:val="0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0D">
      <w:pPr>
        <w:widowControl w:val="0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FORMAÇÃO ACADÊMICA</w:t>
      </w:r>
    </w:p>
    <w:p w:rsidR="00000000" w:rsidDel="00000000" w:rsidP="00000000" w:rsidRDefault="00000000" w:rsidRPr="00000000" w14:paraId="0000000F">
      <w:pPr>
        <w:widowControl w:val="0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➤Graduação em curso superior, reconhecido pelo MEC (área de formação/instituição/ano de obtenção)</w:t>
      </w:r>
    </w:p>
    <w:p w:rsidR="00000000" w:rsidDel="00000000" w:rsidP="00000000" w:rsidRDefault="00000000" w:rsidRPr="00000000" w14:paraId="00000010">
      <w:pPr>
        <w:widowControl w:val="0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➤Curso de pós-graduação, reconhecido pelo MEC (área de formação/instituição/ano de obtenção); </w:t>
      </w:r>
    </w:p>
    <w:p w:rsidR="00000000" w:rsidDel="00000000" w:rsidP="00000000" w:rsidRDefault="00000000" w:rsidRPr="00000000" w14:paraId="00000011">
      <w:pPr>
        <w:widowControl w:val="0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➤Curso de especialização (ou titulação superior), reconhecido pelo MEC, com carga horária mínima de 360 horas e monografia defendida</w:t>
      </w:r>
    </w:p>
    <w:p w:rsidR="00000000" w:rsidDel="00000000" w:rsidP="00000000" w:rsidRDefault="00000000" w:rsidRPr="00000000" w14:paraId="00000012">
      <w:pPr>
        <w:widowControl w:val="0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➤Curso de atualização ou capacitação com carga horária mínima de 20 horas.</w:t>
      </w:r>
    </w:p>
    <w:p w:rsidR="00000000" w:rsidDel="00000000" w:rsidP="00000000" w:rsidRDefault="00000000" w:rsidRPr="00000000" w14:paraId="00000013">
      <w:pPr>
        <w:widowControl w:val="0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PRODUÇÃO ACADÊMICA</w:t>
      </w:r>
    </w:p>
    <w:p w:rsidR="00000000" w:rsidDel="00000000" w:rsidP="00000000" w:rsidRDefault="00000000" w:rsidRPr="00000000" w14:paraId="00000015">
      <w:pPr>
        <w:widowControl w:val="0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➤O </w:t>
      </w:r>
      <w:r w:rsidDel="00000000" w:rsidR="00000000" w:rsidRPr="00000000">
        <w:rPr>
          <w:sz w:val="24"/>
          <w:szCs w:val="24"/>
          <w:rtl w:val="0"/>
        </w:rPr>
        <w:t xml:space="preserve">(a) candidato</w:t>
      </w:r>
      <w:r w:rsidDel="00000000" w:rsidR="00000000" w:rsidRPr="00000000">
        <w:rPr>
          <w:sz w:val="24"/>
          <w:szCs w:val="24"/>
          <w:rtl w:val="0"/>
        </w:rPr>
        <w:t xml:space="preserve"> (a) deverá listar sua produção acadêmica.</w:t>
      </w:r>
    </w:p>
    <w:p w:rsidR="00000000" w:rsidDel="00000000" w:rsidP="00000000" w:rsidRDefault="00000000" w:rsidRPr="00000000" w14:paraId="00000016">
      <w:pPr>
        <w:widowControl w:val="0"/>
        <w:spacing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EXPERIÊNCIA PROFISSIONAL</w:t>
      </w:r>
    </w:p>
    <w:p w:rsidR="00000000" w:rsidDel="00000000" w:rsidP="00000000" w:rsidRDefault="00000000" w:rsidRPr="00000000" w14:paraId="00000018">
      <w:pPr>
        <w:widowControl w:val="0"/>
        <w:spacing w:before="240" w:line="24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➤O (a) candidato (a) deverá listar sua experiência profissional.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