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60B40">
      <w:pPr>
        <w:pStyle w:val="Corpodetexto"/>
        <w:spacing w:line="360" w:lineRule="auto"/>
        <w:rPr>
          <w:rFonts w:ascii="Open Sans" w:hAnsi="Open Sans" w:cs="Open Sans"/>
        </w:rPr>
      </w:pPr>
    </w:p>
    <w:p w:rsidR="00000000" w:rsidRDefault="00F60B40">
      <w:pPr>
        <w:pStyle w:val="Corpodetexto"/>
        <w:spacing w:line="360" w:lineRule="auto"/>
      </w:pPr>
      <w:r>
        <w:rPr>
          <w:rFonts w:ascii="Calibri" w:hAnsi="Calibri" w:cs="Open Sans"/>
        </w:rPr>
        <w:t>Fonte do texto: Calibri 12pt</w:t>
      </w:r>
    </w:p>
    <w:p w:rsidR="00000000" w:rsidRDefault="00F60B40">
      <w:pPr>
        <w:pStyle w:val="Corpodetexto"/>
        <w:spacing w:line="360" w:lineRule="auto"/>
        <w:rPr>
          <w:rFonts w:ascii="Open Sans" w:hAnsi="Open Sans" w:cs="Open Sans"/>
        </w:rPr>
      </w:pPr>
    </w:p>
    <w:p w:rsidR="00000000" w:rsidRDefault="00F60B40">
      <w:pPr>
        <w:pStyle w:val="Corpodetexto"/>
        <w:spacing w:line="360" w:lineRule="auto"/>
        <w:rPr>
          <w:rFonts w:ascii="Open Sans" w:hAnsi="Open Sans" w:cs="Open Sans"/>
        </w:rPr>
      </w:pPr>
    </w:p>
    <w:p w:rsidR="00000000" w:rsidRDefault="00F60B40">
      <w:pPr>
        <w:pStyle w:val="Corpodetexto"/>
        <w:spacing w:line="360" w:lineRule="auto"/>
        <w:rPr>
          <w:rFonts w:ascii="Open Sans" w:hAnsi="Open Sans" w:cs="Open Sans"/>
        </w:rPr>
      </w:pPr>
    </w:p>
    <w:p w:rsidR="00000000" w:rsidRDefault="00F60B40">
      <w:pPr>
        <w:pStyle w:val="Corpodetexto"/>
        <w:spacing w:line="360" w:lineRule="auto"/>
        <w:rPr>
          <w:rFonts w:ascii="Open Sans" w:hAnsi="Open Sans" w:cs="Open Sans"/>
        </w:rPr>
      </w:pPr>
    </w:p>
    <w:p w:rsidR="00F60B40" w:rsidRDefault="00F60B40">
      <w:pPr>
        <w:pStyle w:val="Corpodetexto"/>
        <w:spacing w:line="360" w:lineRule="auto"/>
      </w:pPr>
    </w:p>
    <w:sectPr w:rsidR="00F60B40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2238" w:right="567" w:bottom="1623" w:left="1134" w:header="567" w:footer="850" w:gutter="0"/>
      <w:cols w:space="720"/>
      <w:docGrid w:linePitch="312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40" w:rsidRDefault="00F60B40">
      <w:r>
        <w:separator/>
      </w:r>
    </w:p>
  </w:endnote>
  <w:endnote w:type="continuationSeparator" w:id="0">
    <w:p w:rsidR="00F60B40" w:rsidRDefault="00F6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0B40">
    <w:pPr>
      <w:pStyle w:val="Rodap"/>
    </w:pPr>
    <w:r>
      <w:rPr>
        <w:rFonts w:ascii="Open Sans" w:eastAsia="Open Sans" w:hAnsi="Open Sans" w:cs="Open Sans"/>
        <w:b/>
        <w:bCs/>
        <w:sz w:val="18"/>
        <w:szCs w:val="18"/>
      </w:rPr>
      <w:t xml:space="preserve">   </w:t>
    </w:r>
    <w:r>
      <w:rPr>
        <w:rFonts w:ascii="Open Sans" w:hAnsi="Open Sans" w:cs="Open Sans"/>
        <w:b/>
        <w:bCs/>
        <w:sz w:val="18"/>
        <w:szCs w:val="18"/>
      </w:rPr>
      <w:t>INSTITUTO FEDERAL DO PARANÁ | Assis Chateaubriand</w:t>
    </w:r>
  </w:p>
  <w:p w:rsidR="00000000" w:rsidRDefault="00F60B40">
    <w:pPr>
      <w:pStyle w:val="Rodap"/>
    </w:pPr>
    <w:r>
      <w:rPr>
        <w:rFonts w:ascii="Open Sans" w:eastAsia="Open Sans" w:hAnsi="Open Sans" w:cs="Open Sans"/>
        <w:sz w:val="18"/>
        <w:szCs w:val="18"/>
      </w:rPr>
      <w:t xml:space="preserve">   </w:t>
    </w:r>
    <w:r>
      <w:rPr>
        <w:rFonts w:ascii="Open Sans" w:eastAsia="Open Sans" w:hAnsi="Open Sans" w:cs="Open Sans"/>
        <w:color w:val="000000"/>
        <w:sz w:val="18"/>
        <w:szCs w:val="18"/>
      </w:rPr>
      <w:t>Av. Cívica, 475. Centro Cívico - CEP 85935-000</w:t>
    </w:r>
    <w:r>
      <w:rPr>
        <w:rFonts w:ascii="Open Sans" w:hAnsi="Open Sans" w:cs="Open Sans"/>
        <w:color w:val="000000"/>
        <w:sz w:val="18"/>
        <w:szCs w:val="18"/>
      </w:rPr>
      <w:t xml:space="preserve"> – Assis Chateaubriand - PR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0B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40" w:rsidRDefault="00F60B40">
      <w:r>
        <w:separator/>
      </w:r>
    </w:p>
  </w:footnote>
  <w:footnote w:type="continuationSeparator" w:id="0">
    <w:p w:rsidR="00F60B40" w:rsidRDefault="00F60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0103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-3810</wp:posOffset>
          </wp:positionH>
          <wp:positionV relativeFrom="paragraph">
            <wp:posOffset>3810</wp:posOffset>
          </wp:positionV>
          <wp:extent cx="4428490" cy="662305"/>
          <wp:effectExtent l="19050" t="0" r="0" b="0"/>
          <wp:wrapSquare wrapText="largest"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6623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000" w:rsidRDefault="00F60B40">
    <w:pPr>
      <w:pStyle w:val="Cabealho"/>
    </w:pPr>
  </w:p>
  <w:p w:rsidR="00000000" w:rsidRDefault="00F60B40">
    <w:pPr>
      <w:pStyle w:val="Cabealho"/>
    </w:pPr>
  </w:p>
  <w:p w:rsidR="00000000" w:rsidRDefault="00E70103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-182245</wp:posOffset>
          </wp:positionH>
          <wp:positionV relativeFrom="paragraph">
            <wp:posOffset>5645785</wp:posOffset>
          </wp:positionV>
          <wp:extent cx="368300" cy="667385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171" t="-95" r="-171" b="-95"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6673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0B4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70103"/>
    <w:rsid w:val="00E70103"/>
    <w:rsid w:val="00F6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pPr>
      <w:suppressLineNumbers/>
      <w:tabs>
        <w:tab w:val="center" w:pos="4535"/>
        <w:tab w:val="right" w:pos="9071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../g/topo-assis-01.png" TargetMode="External"/><Relationship Id="rId1" Type="http://schemas.openxmlformats.org/officeDocument/2006/relationships/hyperlink" Target="file:///C:\Not&#237;cias\g\topo-assis-01.png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osmair.silva</dc:creator>
  <cp:lastModifiedBy>osmair.silva</cp:lastModifiedBy>
  <cp:revision>2</cp:revision>
  <cp:lastPrinted>2015-08-04T12:05:00Z</cp:lastPrinted>
  <dcterms:created xsi:type="dcterms:W3CDTF">2020-02-10T16:18:00Z</dcterms:created>
  <dcterms:modified xsi:type="dcterms:W3CDTF">2020-02-10T16:18:00Z</dcterms:modified>
</cp:coreProperties>
</file>