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3938270</wp:posOffset>
            </wp:positionH>
            <wp:positionV relativeFrom="paragraph">
              <wp:posOffset>40640</wp:posOffset>
            </wp:positionV>
            <wp:extent cx="1776730" cy="57912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579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FORMULÁRIO DE SOLICITAÇÃO DE AULA PRÁTICA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REQUERENTE: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PARA USO: ___/___/___    HORÁRIO: ________ ATÉ  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FINALIDADE (   ) AULA, DISCIPLINA: _____________________   (   ) OUTRO: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38.0" w:type="dxa"/>
        <w:jc w:val="left"/>
        <w:tblLayout w:type="fixed"/>
        <w:tblLook w:val="0600"/>
      </w:tblPr>
      <w:tblGrid>
        <w:gridCol w:w="9238"/>
        <w:tblGridChange w:id="0">
          <w:tblGrid>
            <w:gridCol w:w="9238"/>
          </w:tblGrid>
        </w:tblGridChange>
      </w:tblGrid>
      <w:tr>
        <w:trPr>
          <w:cantSplit w:val="0"/>
          <w:trHeight w:val="7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 BREVE DA AULA: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MATERIAIS/INSUMOS NECESSÁRIOS</w:t>
      </w:r>
      <w:r w:rsidDel="00000000" w:rsidR="00000000" w:rsidRPr="00000000">
        <w:rPr>
          <w:rtl w:val="0"/>
        </w:rPr>
      </w:r>
    </w:p>
    <w:tbl>
      <w:tblPr>
        <w:tblStyle w:val="Table2"/>
        <w:tblW w:w="9187.0" w:type="dxa"/>
        <w:jc w:val="left"/>
        <w:tblLayout w:type="fixed"/>
        <w:tblLook w:val="0600"/>
      </w:tblPr>
      <w:tblGrid>
        <w:gridCol w:w="1459"/>
        <w:gridCol w:w="5602"/>
        <w:gridCol w:w="221"/>
        <w:gridCol w:w="1905"/>
        <w:tblGridChange w:id="0">
          <w:tblGrid>
            <w:gridCol w:w="1459"/>
            <w:gridCol w:w="5602"/>
            <w:gridCol w:w="221"/>
            <w:gridCol w:w="190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ITEM: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QUANT: 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ITEM: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ITEM: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ITEM: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ITEM: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ITEM: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ITEM: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ITEM: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ITEM: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QUANT: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38.0" w:type="dxa"/>
        <w:jc w:val="left"/>
        <w:tblLayout w:type="fixed"/>
        <w:tblLook w:val="0600"/>
      </w:tblPr>
      <w:tblGrid>
        <w:gridCol w:w="9238"/>
        <w:tblGridChange w:id="0">
          <w:tblGrid>
            <w:gridCol w:w="92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DE ALGUM EQUIPAMENTO: (    )NÃO (   )SIM , QUAL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OBSERVAÇÕES: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ATENÇÃO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Caso exista algum procedimento ou necessidade específica, adicionar junto à esta solicitação;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-Solicitações devem ser feitas com no mínimo 48 horas de antecedência à atividade prática;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-Considerar na aula experimental o tempo necessário para que o aluno possa higienizar o material por ele utilizado;</w:t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1">
    <w:name w:val="Heading 1"/>
    <w:basedOn w:val="LOnormal"/>
    <w:next w:val="LOnormal"/>
    <w:uiPriority w:val="9"/>
    <w:qFormat w:val="1"/>
    <w:pPr>
      <w:keepNext w:val="1"/>
      <w:keepLines w:val="1"/>
      <w:spacing w:after="120" w:before="400" w:line="240" w:lineRule="auto"/>
      <w:outlineLvl w:val="0"/>
    </w:pPr>
    <w:rPr>
      <w:sz w:val="40"/>
      <w:szCs w:val="40"/>
    </w:rPr>
  </w:style>
  <w:style w:type="paragraph" w:styleId="Ttulo2">
    <w:name w:val="Heading 2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120" w:before="360" w:line="240" w:lineRule="auto"/>
      <w:outlineLvl w:val="1"/>
    </w:pPr>
    <w:rPr>
      <w:sz w:val="32"/>
      <w:szCs w:val="32"/>
    </w:rPr>
  </w:style>
  <w:style w:type="paragraph" w:styleId="Ttulo3">
    <w:name w:val="Heading 3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80" w:before="240" w:line="240" w:lineRule="auto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 Unicode M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 Unicode MS"/>
    </w:rPr>
  </w:style>
  <w:style w:type="paragraph" w:styleId="Ttulododocumento">
    <w:name w:val="Title"/>
    <w:basedOn w:val="LOnormal"/>
    <w:next w:val="Corpodotexto"/>
    <w:uiPriority w:val="10"/>
    <w:qFormat w:val="1"/>
    <w:pPr>
      <w:keepNext w:val="1"/>
      <w:keepLines w:val="1"/>
      <w:spacing w:after="60" w:before="240" w:line="240" w:lineRule="auto"/>
    </w:pPr>
    <w:rPr>
      <w:sz w:val="52"/>
      <w:szCs w:val="52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LOnormal" w:customStyle="1">
    <w:name w:val="LO-normal"/>
    <w:qFormat w:val="1"/>
    <w:pPr>
      <w:widowControl w:val="1"/>
      <w:suppressAutoHyphens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Subttulo">
    <w:name w:val="Subtitle"/>
    <w:basedOn w:val="LOnormal"/>
    <w:next w:val="LOnormal"/>
    <w:uiPriority w:val="11"/>
    <w:qFormat w:val="1"/>
    <w:pPr>
      <w:keepNext w:val="1"/>
      <w:keepLines w:val="1"/>
      <w:spacing w:after="320" w:before="0" w:line="240" w:lineRule="auto"/>
    </w:pPr>
    <w:rPr>
      <w:color w:val="666666"/>
      <w:sz w:val="30"/>
      <w:szCs w:val="30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  <w:rPr/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qyaoWUUY+rgv0IXIUvpAup/HFw==">CgMxLjA4AHIhMS1MdS1jWGJaNlgwaVFoWnUzYW1vbXNZVnh2c1NVYzVf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2023-09-11T18:18:00Z</dcterms:created>
  <dc:creator>valim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