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EF" w:rsidRDefault="00964FEF" w:rsidP="00964FEF"/>
    <w:p w:rsidR="0080726B" w:rsidRDefault="0080726B" w:rsidP="00964FE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4FEF" w:rsidRDefault="00964FEF" w:rsidP="00964FE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0108A">
        <w:rPr>
          <w:rFonts w:ascii="Arial" w:hAnsi="Arial" w:cs="Arial"/>
          <w:b/>
          <w:sz w:val="24"/>
          <w:szCs w:val="24"/>
        </w:rPr>
        <w:t>EDITAL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7523">
        <w:rPr>
          <w:rFonts w:ascii="Arial" w:hAnsi="Arial" w:cs="Arial"/>
          <w:b/>
          <w:sz w:val="24"/>
          <w:szCs w:val="24"/>
        </w:rPr>
        <w:t>Nº 0</w:t>
      </w:r>
      <w:r>
        <w:rPr>
          <w:rFonts w:ascii="Arial" w:hAnsi="Arial" w:cs="Arial"/>
          <w:b/>
          <w:sz w:val="24"/>
          <w:szCs w:val="24"/>
        </w:rPr>
        <w:t>4</w:t>
      </w:r>
      <w:r w:rsidRPr="009D7523">
        <w:rPr>
          <w:rFonts w:ascii="Arial" w:hAnsi="Arial" w:cs="Arial"/>
          <w:b/>
          <w:sz w:val="24"/>
          <w:szCs w:val="24"/>
        </w:rPr>
        <w:t xml:space="preserve">/2018 </w:t>
      </w:r>
    </w:p>
    <w:p w:rsidR="00964FEF" w:rsidRDefault="00964FEF" w:rsidP="00964FE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DE BOLSISTA PIBEX-Jr.</w:t>
      </w:r>
    </w:p>
    <w:p w:rsidR="00964FEF" w:rsidRPr="00290791" w:rsidRDefault="00964FEF" w:rsidP="0029079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INTERNA ESPECÍFICA PROEPI/IFPR</w:t>
      </w:r>
    </w:p>
    <w:p w:rsidR="00964FEF" w:rsidRDefault="00964FEF" w:rsidP="00964FEF"/>
    <w:p w:rsidR="00290791" w:rsidRDefault="00290791" w:rsidP="0029079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108A">
        <w:rPr>
          <w:rFonts w:ascii="Arial" w:hAnsi="Arial" w:cs="Arial"/>
          <w:sz w:val="24"/>
          <w:szCs w:val="24"/>
        </w:rPr>
        <w:t>O Programa Institucional de</w:t>
      </w:r>
      <w:r>
        <w:rPr>
          <w:rFonts w:ascii="Arial" w:hAnsi="Arial" w:cs="Arial"/>
          <w:sz w:val="24"/>
          <w:szCs w:val="24"/>
        </w:rPr>
        <w:t xml:space="preserve"> bolsas de</w:t>
      </w:r>
      <w:r w:rsidRPr="0050108A">
        <w:rPr>
          <w:rFonts w:ascii="Arial" w:hAnsi="Arial" w:cs="Arial"/>
          <w:sz w:val="24"/>
          <w:szCs w:val="24"/>
        </w:rPr>
        <w:t xml:space="preserve"> Extensão</w:t>
      </w:r>
      <w:r>
        <w:rPr>
          <w:rFonts w:ascii="Arial" w:hAnsi="Arial" w:cs="Arial"/>
          <w:sz w:val="24"/>
          <w:szCs w:val="24"/>
        </w:rPr>
        <w:t xml:space="preserve"> – PIBEX/IFPR, por intermédio da Chamada Interna Específica, regida pelo Edital DIEXT/PROEPPI nº. 03/2018, torna público o resultado final do processo seletivo de bolsista para atuar em Projeto de Extensão.</w:t>
      </w:r>
    </w:p>
    <w:p w:rsidR="00290791" w:rsidRPr="00290791" w:rsidRDefault="00290791" w:rsidP="0029079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6CE1">
        <w:rPr>
          <w:rFonts w:ascii="Arial" w:hAnsi="Arial" w:cs="Arial"/>
          <w:b/>
          <w:sz w:val="24"/>
          <w:szCs w:val="24"/>
        </w:rPr>
        <w:t>Projeto de Extensão:</w:t>
      </w:r>
      <w:r w:rsidRPr="00D06CE1">
        <w:rPr>
          <w:rFonts w:ascii="Arial" w:hAnsi="Arial" w:cs="Arial"/>
          <w:sz w:val="24"/>
          <w:szCs w:val="24"/>
        </w:rPr>
        <w:t xml:space="preserve"> Mulher e Mundo do Trabalho</w:t>
      </w:r>
      <w:r>
        <w:rPr>
          <w:rFonts w:ascii="Arial" w:hAnsi="Arial" w:cs="Arial"/>
          <w:sz w:val="24"/>
          <w:szCs w:val="24"/>
        </w:rPr>
        <w:t xml:space="preserve"> - </w:t>
      </w:r>
      <w:r w:rsidRPr="00290791">
        <w:rPr>
          <w:rFonts w:ascii="Arial" w:hAnsi="Arial" w:cs="Arial"/>
          <w:sz w:val="24"/>
          <w:szCs w:val="24"/>
        </w:rPr>
        <w:t xml:space="preserve">Coordenação: </w:t>
      </w:r>
      <w:proofErr w:type="spellStart"/>
      <w:r w:rsidRPr="00290791">
        <w:rPr>
          <w:rFonts w:ascii="Arial" w:hAnsi="Arial" w:cs="Arial"/>
          <w:sz w:val="24"/>
          <w:szCs w:val="24"/>
        </w:rPr>
        <w:t>Profª</w:t>
      </w:r>
      <w:proofErr w:type="spellEnd"/>
      <w:r w:rsidRPr="00290791">
        <w:rPr>
          <w:rFonts w:ascii="Arial" w:hAnsi="Arial" w:cs="Arial"/>
          <w:sz w:val="24"/>
          <w:szCs w:val="24"/>
        </w:rPr>
        <w:t xml:space="preserve">. Mirele Carolina </w:t>
      </w:r>
      <w:proofErr w:type="spellStart"/>
      <w:r w:rsidRPr="00290791">
        <w:rPr>
          <w:rFonts w:ascii="Arial" w:hAnsi="Arial" w:cs="Arial"/>
          <w:sz w:val="24"/>
          <w:szCs w:val="24"/>
        </w:rPr>
        <w:t>Werneque</w:t>
      </w:r>
      <w:proofErr w:type="spellEnd"/>
      <w:r w:rsidRPr="00290791">
        <w:rPr>
          <w:rFonts w:ascii="Arial" w:hAnsi="Arial" w:cs="Arial"/>
          <w:sz w:val="24"/>
          <w:szCs w:val="24"/>
        </w:rPr>
        <w:t xml:space="preserve"> Jacomel</w:t>
      </w:r>
    </w:p>
    <w:p w:rsidR="00290791" w:rsidRDefault="00290791" w:rsidP="002A6DC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6CE1">
        <w:rPr>
          <w:rFonts w:ascii="Arial" w:hAnsi="Arial" w:cs="Arial"/>
          <w:b/>
          <w:sz w:val="24"/>
          <w:szCs w:val="24"/>
        </w:rPr>
        <w:t>Número de bolsas:</w:t>
      </w:r>
      <w:r>
        <w:rPr>
          <w:rFonts w:ascii="Arial" w:hAnsi="Arial" w:cs="Arial"/>
          <w:sz w:val="24"/>
          <w:szCs w:val="24"/>
        </w:rPr>
        <w:t xml:space="preserve"> 1 (uma) bolsa com vigência de 12 (doze) meses.</w:t>
      </w:r>
    </w:p>
    <w:p w:rsidR="002A6DC7" w:rsidRPr="002A6DC7" w:rsidRDefault="002A6DC7" w:rsidP="002A6DC7">
      <w:pPr>
        <w:pStyle w:val="Pargrafoda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90791" w:rsidRPr="00290791" w:rsidRDefault="00290791" w:rsidP="0029079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final:</w:t>
      </w:r>
    </w:p>
    <w:tbl>
      <w:tblPr>
        <w:tblStyle w:val="Tabelacomgrade"/>
        <w:tblpPr w:leftFromText="141" w:rightFromText="141" w:vertAnchor="text" w:horzAnchor="margin" w:tblpXSpec="center" w:tblpY="155"/>
        <w:tblW w:w="4615" w:type="dxa"/>
        <w:tblLook w:val="04A0" w:firstRow="1" w:lastRow="0" w:firstColumn="1" w:lastColumn="0" w:noHBand="0" w:noVBand="1"/>
      </w:tblPr>
      <w:tblGrid>
        <w:gridCol w:w="4615"/>
      </w:tblGrid>
      <w:tr w:rsidR="00290791" w:rsidTr="002A6DC7">
        <w:trPr>
          <w:trHeight w:val="274"/>
        </w:trPr>
        <w:tc>
          <w:tcPr>
            <w:tcW w:w="4615" w:type="dxa"/>
          </w:tcPr>
          <w:p w:rsidR="00290791" w:rsidRPr="00290791" w:rsidRDefault="00290791" w:rsidP="0029079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0791">
              <w:rPr>
                <w:rFonts w:ascii="Arial" w:hAnsi="Arial" w:cs="Arial"/>
                <w:b/>
                <w:sz w:val="24"/>
                <w:szCs w:val="24"/>
              </w:rPr>
              <w:t>Candidato/a aprovado/a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90791" w:rsidTr="002A6DC7">
        <w:trPr>
          <w:trHeight w:val="690"/>
        </w:trPr>
        <w:tc>
          <w:tcPr>
            <w:tcW w:w="4615" w:type="dxa"/>
          </w:tcPr>
          <w:p w:rsidR="002A6DC7" w:rsidRDefault="002A6DC7" w:rsidP="002A6DC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26B" w:rsidRDefault="0080726B" w:rsidP="002A6DC7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290791">
              <w:rPr>
                <w:rFonts w:ascii="Arial" w:hAnsi="Arial" w:cs="Arial"/>
                <w:sz w:val="24"/>
                <w:szCs w:val="24"/>
              </w:rPr>
              <w:t>lana</w:t>
            </w:r>
            <w:proofErr w:type="spellEnd"/>
            <w:r w:rsidR="002907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90791">
              <w:rPr>
                <w:rFonts w:ascii="Arial" w:hAnsi="Arial" w:cs="Arial"/>
                <w:sz w:val="24"/>
                <w:szCs w:val="24"/>
              </w:rPr>
              <w:t>Sprada</w:t>
            </w:r>
            <w:proofErr w:type="spellEnd"/>
            <w:r w:rsidR="002907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90791">
              <w:rPr>
                <w:rFonts w:ascii="Arial" w:hAnsi="Arial" w:cs="Arial"/>
                <w:sz w:val="24"/>
                <w:szCs w:val="24"/>
              </w:rPr>
              <w:t>Piala</w:t>
            </w:r>
            <w:proofErr w:type="spellEnd"/>
          </w:p>
        </w:tc>
      </w:tr>
    </w:tbl>
    <w:p w:rsidR="00290791" w:rsidRDefault="00290791" w:rsidP="0029079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0726B" w:rsidRDefault="0080726B" w:rsidP="0080726B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0726B" w:rsidRDefault="0080726B" w:rsidP="0080726B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0726B" w:rsidRPr="002A6DC7" w:rsidRDefault="0080726B" w:rsidP="002A6DC7">
      <w:pPr>
        <w:pStyle w:val="Pargrafoda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726B">
        <w:rPr>
          <w:rFonts w:ascii="Arial" w:hAnsi="Arial" w:cs="Arial"/>
          <w:b/>
          <w:sz w:val="24"/>
          <w:szCs w:val="24"/>
        </w:rPr>
        <w:t>Suplência:</w:t>
      </w:r>
      <w:r w:rsidRPr="0080726B">
        <w:rPr>
          <w:rFonts w:ascii="Arial" w:hAnsi="Arial" w:cs="Arial"/>
          <w:sz w:val="24"/>
          <w:szCs w:val="24"/>
        </w:rPr>
        <w:t xml:space="preserve"> Caso o/a candidato/a provado/a não apresente documentos até a data estabelecida, ou desista da bolsa, será convocado/a o/a candidato/a suplente.</w:t>
      </w:r>
    </w:p>
    <w:tbl>
      <w:tblPr>
        <w:tblStyle w:val="Tabelacomgrade"/>
        <w:tblpPr w:leftFromText="141" w:rightFromText="141" w:vertAnchor="text" w:horzAnchor="margin" w:tblpXSpec="center" w:tblpY="155"/>
        <w:tblW w:w="4615" w:type="dxa"/>
        <w:tblLook w:val="04A0" w:firstRow="1" w:lastRow="0" w:firstColumn="1" w:lastColumn="0" w:noHBand="0" w:noVBand="1"/>
      </w:tblPr>
      <w:tblGrid>
        <w:gridCol w:w="4615"/>
      </w:tblGrid>
      <w:tr w:rsidR="0080726B" w:rsidTr="002A6DC7">
        <w:trPr>
          <w:trHeight w:val="274"/>
        </w:trPr>
        <w:tc>
          <w:tcPr>
            <w:tcW w:w="4615" w:type="dxa"/>
          </w:tcPr>
          <w:p w:rsidR="0080726B" w:rsidRPr="00290791" w:rsidRDefault="0080726B" w:rsidP="00AE4980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Suplente:</w:t>
            </w:r>
          </w:p>
        </w:tc>
      </w:tr>
      <w:tr w:rsidR="0080726B" w:rsidTr="00AE4980">
        <w:trPr>
          <w:trHeight w:val="692"/>
        </w:trPr>
        <w:tc>
          <w:tcPr>
            <w:tcW w:w="4615" w:type="dxa"/>
          </w:tcPr>
          <w:p w:rsidR="002A6DC7" w:rsidRDefault="002A6DC7" w:rsidP="00AE4980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26B" w:rsidRDefault="0080726B" w:rsidP="00AE4980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Melissa Ester Cartaxo</w:t>
            </w:r>
          </w:p>
        </w:tc>
      </w:tr>
    </w:tbl>
    <w:p w:rsidR="00290791" w:rsidRPr="00290791" w:rsidRDefault="00290791" w:rsidP="0080726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0726B" w:rsidRDefault="0080726B" w:rsidP="0080726B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726B" w:rsidRDefault="0080726B" w:rsidP="0080726B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726B" w:rsidRDefault="0080726B" w:rsidP="0080726B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726B" w:rsidRDefault="0080726B" w:rsidP="0080726B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0791" w:rsidRPr="0080726B" w:rsidRDefault="00290791" w:rsidP="0029079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Exigências do/a bolsista:</w:t>
      </w:r>
      <w:r>
        <w:rPr>
          <w:rFonts w:ascii="Arial" w:hAnsi="Arial" w:cs="Arial"/>
          <w:sz w:val="24"/>
          <w:szCs w:val="24"/>
        </w:rPr>
        <w:t xml:space="preserve"> O/a candidato/a </w:t>
      </w:r>
      <w:r w:rsidR="0080726B">
        <w:rPr>
          <w:rFonts w:ascii="Arial" w:hAnsi="Arial" w:cs="Arial"/>
          <w:sz w:val="24"/>
          <w:szCs w:val="24"/>
        </w:rPr>
        <w:t>aprovado/a</w:t>
      </w:r>
      <w:r>
        <w:rPr>
          <w:rFonts w:ascii="Arial" w:hAnsi="Arial" w:cs="Arial"/>
          <w:sz w:val="24"/>
          <w:szCs w:val="24"/>
        </w:rPr>
        <w:t xml:space="preserve"> deverá </w:t>
      </w:r>
      <w:r w:rsidR="0080726B">
        <w:rPr>
          <w:rFonts w:ascii="Arial" w:hAnsi="Arial" w:cs="Arial"/>
          <w:sz w:val="24"/>
          <w:szCs w:val="24"/>
        </w:rPr>
        <w:t xml:space="preserve">ler atentamente o </w:t>
      </w:r>
      <w:r>
        <w:rPr>
          <w:rFonts w:ascii="Arial" w:hAnsi="Arial" w:cs="Arial"/>
          <w:sz w:val="24"/>
          <w:szCs w:val="24"/>
        </w:rPr>
        <w:t xml:space="preserve">Edital nº. 03/2018 DIEXT/PREPPI, especialmente o artigo 4.2; </w:t>
      </w:r>
      <w:r w:rsidR="0080726B">
        <w:rPr>
          <w:rFonts w:ascii="Arial" w:hAnsi="Arial" w:cs="Arial"/>
          <w:sz w:val="24"/>
          <w:szCs w:val="24"/>
        </w:rPr>
        <w:t xml:space="preserve">atender às normas deste Edital; </w:t>
      </w:r>
      <w:r>
        <w:rPr>
          <w:rFonts w:ascii="Arial" w:hAnsi="Arial" w:cs="Arial"/>
          <w:sz w:val="24"/>
          <w:szCs w:val="24"/>
        </w:rPr>
        <w:t>estar regulamente matriculado/a em curso do Campus Colombo; possuir frequência igual ou superior a 75% (setenta e cinco por cento); não possuir vínculo empregatício; não possuir outra modalidade de bolsa; dedicar-se 12 (doze) horas semanais ao projeto; realizar as atividades designadas durante a vigência da bolsa.</w:t>
      </w:r>
    </w:p>
    <w:p w:rsidR="0080726B" w:rsidRPr="006A5145" w:rsidRDefault="0080726B" w:rsidP="0080726B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0791" w:rsidRDefault="0080726B" w:rsidP="0029079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726B">
        <w:rPr>
          <w:rFonts w:ascii="Arial" w:hAnsi="Arial" w:cs="Arial"/>
          <w:b/>
          <w:sz w:val="24"/>
          <w:szCs w:val="24"/>
        </w:rPr>
        <w:t>Cadastro:</w:t>
      </w:r>
      <w:r>
        <w:rPr>
          <w:rFonts w:ascii="Arial" w:hAnsi="Arial" w:cs="Arial"/>
          <w:sz w:val="24"/>
          <w:szCs w:val="24"/>
        </w:rPr>
        <w:t xml:space="preserve"> O/a candidato/a aprovado/a deverá entrar em contato com a Coordenação do Projeto para conferir a documentação a ser entregue.</w:t>
      </w:r>
    </w:p>
    <w:p w:rsidR="0080726B" w:rsidRPr="0080726B" w:rsidRDefault="0080726B" w:rsidP="0080726B">
      <w:pPr>
        <w:pStyle w:val="PargrafodaLista"/>
        <w:rPr>
          <w:rFonts w:ascii="Arial" w:hAnsi="Arial" w:cs="Arial"/>
          <w:sz w:val="24"/>
          <w:szCs w:val="24"/>
        </w:rPr>
      </w:pPr>
    </w:p>
    <w:p w:rsidR="0080726B" w:rsidRPr="0080726B" w:rsidRDefault="0080726B" w:rsidP="0029079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726B">
        <w:rPr>
          <w:rFonts w:ascii="Arial" w:hAnsi="Arial" w:cs="Arial"/>
          <w:b/>
          <w:sz w:val="24"/>
          <w:szCs w:val="24"/>
        </w:rPr>
        <w:t>Início das atividades: 01/08/2018.</w:t>
      </w:r>
    </w:p>
    <w:p w:rsidR="00290791" w:rsidRDefault="00290791" w:rsidP="00290791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90791" w:rsidRDefault="002A6DC7" w:rsidP="002A6DC7">
      <w:pPr>
        <w:pStyle w:val="PargrafodaLista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Colombo, 06 de ju</w:t>
      </w:r>
      <w:r w:rsidR="007231C2">
        <w:rPr>
          <w:rFonts w:ascii="Arial" w:hAnsi="Arial" w:cs="Arial"/>
          <w:sz w:val="24"/>
          <w:szCs w:val="24"/>
        </w:rPr>
        <w:t>lh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 de 2018.</w:t>
      </w:r>
    </w:p>
    <w:p w:rsidR="002A6DC7" w:rsidRDefault="002A6DC7" w:rsidP="002A6DC7">
      <w:pPr>
        <w:pStyle w:val="PargrafodaList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A6DC7" w:rsidRDefault="002A6DC7" w:rsidP="002A6DC7">
      <w:pPr>
        <w:pStyle w:val="PargrafodaList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A6DC7" w:rsidRDefault="002A6DC7" w:rsidP="002A6DC7">
      <w:pPr>
        <w:pStyle w:val="PargrafodaList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A6DC7" w:rsidRPr="006A5145" w:rsidRDefault="002A6DC7" w:rsidP="002A6DC7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2A6DC7" w:rsidRPr="006A5145" w:rsidRDefault="002A6DC7" w:rsidP="002A6DC7">
      <w:pPr>
        <w:pStyle w:val="PargrafodaLista"/>
        <w:jc w:val="center"/>
        <w:rPr>
          <w:rFonts w:ascii="Arial" w:hAnsi="Arial" w:cs="Arial"/>
          <w:sz w:val="24"/>
          <w:szCs w:val="24"/>
        </w:rPr>
      </w:pPr>
      <w:proofErr w:type="spellStart"/>
      <w:r w:rsidRPr="006A5145">
        <w:rPr>
          <w:rFonts w:ascii="Arial" w:hAnsi="Arial" w:cs="Arial"/>
          <w:sz w:val="24"/>
          <w:szCs w:val="24"/>
        </w:rPr>
        <w:t>Profª</w:t>
      </w:r>
      <w:proofErr w:type="spellEnd"/>
      <w:r w:rsidRPr="006A5145">
        <w:rPr>
          <w:rFonts w:ascii="Arial" w:hAnsi="Arial" w:cs="Arial"/>
          <w:sz w:val="24"/>
          <w:szCs w:val="24"/>
        </w:rPr>
        <w:t xml:space="preserve">. Mirele Carolina </w:t>
      </w:r>
      <w:proofErr w:type="spellStart"/>
      <w:r w:rsidRPr="006A5145">
        <w:rPr>
          <w:rFonts w:ascii="Arial" w:hAnsi="Arial" w:cs="Arial"/>
          <w:sz w:val="24"/>
          <w:szCs w:val="24"/>
        </w:rPr>
        <w:t>Werneque</w:t>
      </w:r>
      <w:proofErr w:type="spellEnd"/>
      <w:r w:rsidRPr="006A5145">
        <w:rPr>
          <w:rFonts w:ascii="Arial" w:hAnsi="Arial" w:cs="Arial"/>
          <w:sz w:val="24"/>
          <w:szCs w:val="24"/>
        </w:rPr>
        <w:t xml:space="preserve"> Jacomel</w:t>
      </w:r>
    </w:p>
    <w:p w:rsidR="002A6DC7" w:rsidRPr="006A5145" w:rsidRDefault="002A6DC7" w:rsidP="002A6DC7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6A5145">
        <w:rPr>
          <w:rFonts w:ascii="Arial" w:hAnsi="Arial" w:cs="Arial"/>
          <w:sz w:val="24"/>
          <w:szCs w:val="24"/>
        </w:rPr>
        <w:t>Coordenadora do Projeto</w:t>
      </w:r>
    </w:p>
    <w:p w:rsidR="002A6DC7" w:rsidRDefault="002A6DC7" w:rsidP="002A6DC7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6DC7" w:rsidRDefault="002A6DC7" w:rsidP="002A6DC7">
      <w:pPr>
        <w:pStyle w:val="PargrafodaLista"/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A5145">
        <w:rPr>
          <w:rFonts w:ascii="Arial" w:hAnsi="Arial" w:cs="Arial"/>
          <w:b/>
          <w:color w:val="FF0000"/>
          <w:sz w:val="20"/>
          <w:szCs w:val="20"/>
        </w:rPr>
        <w:t>*O ORIGINAL ENCONTRA-SE ASSINADO</w:t>
      </w:r>
    </w:p>
    <w:p w:rsidR="002A6DC7" w:rsidRPr="00290791" w:rsidRDefault="002A6DC7" w:rsidP="002A6DC7">
      <w:pPr>
        <w:pStyle w:val="PargrafodaLista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2A6DC7" w:rsidRPr="00290791" w:rsidSect="0080726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DAC" w:rsidRDefault="00831DAC" w:rsidP="0050108A">
      <w:pPr>
        <w:spacing w:after="0" w:line="240" w:lineRule="auto"/>
      </w:pPr>
      <w:r>
        <w:separator/>
      </w:r>
    </w:p>
  </w:endnote>
  <w:endnote w:type="continuationSeparator" w:id="0">
    <w:p w:rsidR="00831DAC" w:rsidRDefault="00831DAC" w:rsidP="0050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8A" w:rsidRDefault="0050108A" w:rsidP="0050108A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72A3DFB5" wp14:editId="13CA20A3">
          <wp:simplePos x="0" y="0"/>
          <wp:positionH relativeFrom="column">
            <wp:posOffset>-272143</wp:posOffset>
          </wp:positionH>
          <wp:positionV relativeFrom="paragraph">
            <wp:posOffset>-64317</wp:posOffset>
          </wp:positionV>
          <wp:extent cx="371475" cy="733425"/>
          <wp:effectExtent l="0" t="0" r="0" b="0"/>
          <wp:wrapSquare wrapText="bothSides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108A" w:rsidRDefault="0050108A" w:rsidP="0050108A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>INSTITUTO FEDERAL DO PARANÁ | Campus Colombo</w:t>
    </w:r>
  </w:p>
  <w:p w:rsidR="0050108A" w:rsidRPr="0050108A" w:rsidRDefault="0050108A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Rua Antônio </w:t>
    </w:r>
    <w:proofErr w:type="spellStart"/>
    <w:r>
      <w:rPr>
        <w:rFonts w:ascii="Open Sans" w:hAnsi="Open Sans"/>
        <w:sz w:val="18"/>
        <w:szCs w:val="18"/>
      </w:rPr>
      <w:t>Chemin</w:t>
    </w:r>
    <w:proofErr w:type="spellEnd"/>
    <w:r>
      <w:rPr>
        <w:rFonts w:ascii="Open Sans" w:hAnsi="Open Sans"/>
        <w:sz w:val="18"/>
        <w:szCs w:val="18"/>
      </w:rPr>
      <w:t xml:space="preserve">, 28 – Roça </w:t>
    </w:r>
    <w:proofErr w:type="gramStart"/>
    <w:r>
      <w:rPr>
        <w:rFonts w:ascii="Open Sans" w:hAnsi="Open Sans"/>
        <w:sz w:val="18"/>
        <w:szCs w:val="18"/>
      </w:rPr>
      <w:t>Grande,  Colombo</w:t>
    </w:r>
    <w:proofErr w:type="gramEnd"/>
    <w:r>
      <w:rPr>
        <w:rFonts w:ascii="Open Sans" w:hAnsi="Open Sans"/>
        <w:sz w:val="18"/>
        <w:szCs w:val="18"/>
      </w:rPr>
      <w:t xml:space="preserve"> - PR | CEP 83.413- 515 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DAC" w:rsidRDefault="00831DAC" w:rsidP="0050108A">
      <w:pPr>
        <w:spacing w:after="0" w:line="240" w:lineRule="auto"/>
      </w:pPr>
      <w:r>
        <w:separator/>
      </w:r>
    </w:p>
  </w:footnote>
  <w:footnote w:type="continuationSeparator" w:id="0">
    <w:p w:rsidR="00831DAC" w:rsidRDefault="00831DAC" w:rsidP="0050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8A" w:rsidRDefault="0050108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15D3514" wp14:editId="4FCA22A5">
          <wp:simplePos x="0" y="0"/>
          <wp:positionH relativeFrom="margin">
            <wp:align>left</wp:align>
          </wp:positionH>
          <wp:positionV relativeFrom="paragraph">
            <wp:posOffset>-147955</wp:posOffset>
          </wp:positionV>
          <wp:extent cx="5421630" cy="635000"/>
          <wp:effectExtent l="0" t="0" r="762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16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108A" w:rsidRDefault="005010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296C"/>
    <w:multiLevelType w:val="hybridMultilevel"/>
    <w:tmpl w:val="A912B4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3A25"/>
    <w:multiLevelType w:val="multilevel"/>
    <w:tmpl w:val="D04ED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3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8A"/>
    <w:rsid w:val="00073259"/>
    <w:rsid w:val="00184ED8"/>
    <w:rsid w:val="001D3294"/>
    <w:rsid w:val="00275262"/>
    <w:rsid w:val="0028608D"/>
    <w:rsid w:val="00286BF0"/>
    <w:rsid w:val="00290791"/>
    <w:rsid w:val="002A6DC7"/>
    <w:rsid w:val="00365737"/>
    <w:rsid w:val="00381EF4"/>
    <w:rsid w:val="003B0E4E"/>
    <w:rsid w:val="004127D9"/>
    <w:rsid w:val="004150DC"/>
    <w:rsid w:val="0050108A"/>
    <w:rsid w:val="0051312C"/>
    <w:rsid w:val="00515B0B"/>
    <w:rsid w:val="0052132A"/>
    <w:rsid w:val="005262BE"/>
    <w:rsid w:val="0054207A"/>
    <w:rsid w:val="00596F45"/>
    <w:rsid w:val="00602B52"/>
    <w:rsid w:val="006316F8"/>
    <w:rsid w:val="00677326"/>
    <w:rsid w:val="00714694"/>
    <w:rsid w:val="007231C2"/>
    <w:rsid w:val="00764CAA"/>
    <w:rsid w:val="0077662F"/>
    <w:rsid w:val="007F1B59"/>
    <w:rsid w:val="0080726B"/>
    <w:rsid w:val="00831DAC"/>
    <w:rsid w:val="00870110"/>
    <w:rsid w:val="008D21AE"/>
    <w:rsid w:val="009159A4"/>
    <w:rsid w:val="00940853"/>
    <w:rsid w:val="00964FEF"/>
    <w:rsid w:val="009653A1"/>
    <w:rsid w:val="009D7523"/>
    <w:rsid w:val="00A65499"/>
    <w:rsid w:val="00A9377F"/>
    <w:rsid w:val="00AB120F"/>
    <w:rsid w:val="00B261D5"/>
    <w:rsid w:val="00B52C54"/>
    <w:rsid w:val="00BA2B47"/>
    <w:rsid w:val="00BF1061"/>
    <w:rsid w:val="00C13FA1"/>
    <w:rsid w:val="00C33165"/>
    <w:rsid w:val="00C64E61"/>
    <w:rsid w:val="00C87164"/>
    <w:rsid w:val="00CE29E8"/>
    <w:rsid w:val="00D220C7"/>
    <w:rsid w:val="00D3448D"/>
    <w:rsid w:val="00D35C15"/>
    <w:rsid w:val="00D9651A"/>
    <w:rsid w:val="00DC03A3"/>
    <w:rsid w:val="00DF55D6"/>
    <w:rsid w:val="00E31BEF"/>
    <w:rsid w:val="00F426B9"/>
    <w:rsid w:val="00F84312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A90D8"/>
  <w15:chartTrackingRefBased/>
  <w15:docId w15:val="{22D17FE6-D411-4C90-B175-1BBDD7A3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F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010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10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10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10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10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08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01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08A"/>
  </w:style>
  <w:style w:type="paragraph" w:styleId="Rodap">
    <w:name w:val="footer"/>
    <w:basedOn w:val="Normal"/>
    <w:link w:val="RodapChar"/>
    <w:unhideWhenUsed/>
    <w:rsid w:val="00501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08A"/>
  </w:style>
  <w:style w:type="table" w:styleId="Tabelacomgrade">
    <w:name w:val="Table Grid"/>
    <w:basedOn w:val="Tabelanormal"/>
    <w:uiPriority w:val="39"/>
    <w:rsid w:val="00A6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Mirele Jacomel</cp:lastModifiedBy>
  <cp:revision>4</cp:revision>
  <cp:lastPrinted>2018-06-28T18:59:00Z</cp:lastPrinted>
  <dcterms:created xsi:type="dcterms:W3CDTF">2018-07-06T14:02:00Z</dcterms:created>
  <dcterms:modified xsi:type="dcterms:W3CDTF">2018-07-06T16:51:00Z</dcterms:modified>
</cp:coreProperties>
</file>