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605D" w14:textId="543E7B05" w:rsidR="00FC065D" w:rsidRDefault="00FC065D" w:rsidP="00FC065D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br/>
      </w: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 - C</w:t>
      </w:r>
    </w:p>
    <w:p w14:paraId="7F8BC5DE" w14:textId="77777777" w:rsidR="00FC065D" w:rsidRDefault="00FC065D" w:rsidP="00FC065D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IFPR Nº 79/2021</w:t>
      </w:r>
    </w:p>
    <w:p w14:paraId="3032E00B" w14:textId="77777777" w:rsidR="00FC065D" w:rsidRDefault="00FC065D" w:rsidP="00FC065D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- NÃO POSSUI RENDA MENSAL</w:t>
      </w:r>
    </w:p>
    <w:p w14:paraId="2AC9CC5B" w14:textId="77777777" w:rsidR="00FC065D" w:rsidRDefault="00FC065D" w:rsidP="00FC065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B1880B" w14:textId="51D81F8A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Eu,____________________________________</w:t>
      </w:r>
      <w:r>
        <w:rPr>
          <w:rFonts w:ascii="Calibri" w:hAnsi="Calibri" w:cs="Calibri"/>
          <w:color w:val="000000"/>
          <w:sz w:val="27"/>
          <w:szCs w:val="27"/>
        </w:rPr>
        <w:t>____________________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__, 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t>RG ____________________, CPF _____________________, DECLARO, sob as penas das leis, que não recebi, nos meses três meses anteriores à inscrição no processo seletivo, salários, proventos, pensões por morte, aposentadorias, comissões, pró-labore, outros rendimentos do trabalho não assalariado, rendimentos do mercado informal ou autônomo, rendimentos auferidos do patrimônio e quaisquer outros.</w:t>
      </w:r>
    </w:p>
    <w:p w14:paraId="27BCBE54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Declaro, também estar ciente das penalidades legais a que estou sujeito(a):</w:t>
      </w:r>
    </w:p>
    <w:p w14:paraId="0EDE5610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Crime de Falsidade Ideológica - Código Penal </w:t>
      </w:r>
    </w:p>
    <w:p w14:paraId="02986A79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FC065D">
        <w:rPr>
          <w:rFonts w:ascii="Calibri" w:hAnsi="Calibri" w:cs="Calibri"/>
          <w:b/>
          <w:bCs/>
          <w:color w:val="000000"/>
          <w:sz w:val="27"/>
          <w:szCs w:val="27"/>
        </w:rPr>
        <w:t>Art. 299</w:t>
      </w:r>
      <w:r>
        <w:rPr>
          <w:rFonts w:ascii="Calibri" w:hAnsi="Calibri" w:cs="Calibri"/>
          <w:color w:val="000000"/>
          <w:sz w:val="27"/>
          <w:szCs w:val="27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C396273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Pena - reclusão, de 01 (um) a 05 (cinco) anos, e multa, se o documento é público, e reclusão de 01 (um) a 03 (três) anos, e multa, se o documento é particular.</w:t>
      </w:r>
    </w:p>
    <w:p w14:paraId="30829BFD" w14:textId="77777777" w:rsidR="00FC065D" w:rsidRP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FC065D">
        <w:rPr>
          <w:rFonts w:ascii="Calibri" w:hAnsi="Calibri" w:cs="Calibri"/>
          <w:b/>
          <w:bCs/>
          <w:color w:val="000000"/>
          <w:sz w:val="27"/>
          <w:szCs w:val="27"/>
        </w:rPr>
        <w:t>Crime de Estelionato - Código Penal </w:t>
      </w:r>
    </w:p>
    <w:p w14:paraId="1DA70AF6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FC065D">
        <w:rPr>
          <w:rFonts w:ascii="Calibri" w:hAnsi="Calibri" w:cs="Calibri"/>
          <w:b/>
          <w:bCs/>
          <w:color w:val="000000"/>
          <w:sz w:val="27"/>
          <w:szCs w:val="27"/>
        </w:rPr>
        <w:t>Art. 171 -</w:t>
      </w:r>
      <w:r>
        <w:rPr>
          <w:rFonts w:ascii="Calibri" w:hAnsi="Calibri" w:cs="Calibri"/>
          <w:color w:val="000000"/>
          <w:sz w:val="27"/>
          <w:szCs w:val="27"/>
        </w:rPr>
        <w:t xml:space="preserve"> Obter, para si ou para outrem, vantagem ilícita, em prejuízo alheio, induzindo ou mantendo alguém em erro, mediante artifício, ardil, ou qualquer outro meio fraudulento:</w:t>
      </w:r>
    </w:p>
    <w:p w14:paraId="2C5C2EE0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Pena- Reclusão, de 01 (um) a 05 (cinco) anos, e multa.</w:t>
      </w:r>
    </w:p>
    <w:p w14:paraId="677F00FE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Assim sendo, por ser o aqui declarado a mais pura expressão da verdade, assino esta declaração para que surtam seus efeitos legais.</w:t>
      </w:r>
    </w:p>
    <w:p w14:paraId="0E560444" w14:textId="61DB3130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t>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_,_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_____ de _____________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________</w:t>
      </w:r>
    </w:p>
    <w:p w14:paraId="14EE5F13" w14:textId="271BF5DB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6B3A49A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7C2227D" w14:textId="77777777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</w:t>
      </w:r>
    </w:p>
    <w:p w14:paraId="0DB1CCEF" w14:textId="30FAF87F" w:rsidR="00FC065D" w:rsidRDefault="00FC065D" w:rsidP="00FC065D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56B12C3A" w14:textId="77777777" w:rsidR="00A35C85" w:rsidRPr="00FC065D" w:rsidRDefault="00A35C85" w:rsidP="00FC065D"/>
    <w:sectPr w:rsidR="00A35C85" w:rsidRPr="00FC065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D67D" w14:textId="77777777" w:rsidR="006505EF" w:rsidRDefault="006505EF" w:rsidP="00FC065D">
      <w:pPr>
        <w:spacing w:after="0" w:line="240" w:lineRule="auto"/>
      </w:pPr>
      <w:r>
        <w:separator/>
      </w:r>
    </w:p>
  </w:endnote>
  <w:endnote w:type="continuationSeparator" w:id="0">
    <w:p w14:paraId="48ECD231" w14:textId="77777777" w:rsidR="006505EF" w:rsidRDefault="006505EF" w:rsidP="00FC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950" w14:textId="77777777" w:rsidR="00FC065D" w:rsidRDefault="00FC065D" w:rsidP="00FC065D">
    <w:pPr>
      <w:pStyle w:val="Rodap"/>
      <w:rPr>
        <w:rFonts w:ascii="Open Sans" w:hAnsi="Open Sans"/>
        <w:b/>
        <w:bCs/>
        <w:sz w:val="18"/>
        <w:szCs w:val="18"/>
      </w:rPr>
    </w:pPr>
    <w:bookmarkStart w:id="0" w:name="_Hlk91675811"/>
    <w:bookmarkStart w:id="1" w:name="_Hlk91675812"/>
    <w:r>
      <w:rPr>
        <w:rFonts w:ascii="Open Sans" w:hAnsi="Open Sans"/>
        <w:b/>
        <w:bCs/>
        <w:sz w:val="18"/>
        <w:szCs w:val="18"/>
      </w:rPr>
      <w:t>INSTITUTO FEDERAL DO PARANÁ | Colombo</w:t>
    </w:r>
  </w:p>
  <w:p w14:paraId="79B755EC" w14:textId="6CAEE6A5" w:rsidR="00FC065D" w:rsidRPr="00FC065D" w:rsidRDefault="00FC065D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Rua Antônio </w:t>
    </w:r>
    <w:proofErr w:type="spellStart"/>
    <w:r>
      <w:rPr>
        <w:rFonts w:ascii="Open Sans" w:hAnsi="Open Sans"/>
        <w:sz w:val="18"/>
        <w:szCs w:val="18"/>
      </w:rPr>
      <w:t>Chemin</w:t>
    </w:r>
    <w:proofErr w:type="spellEnd"/>
    <w:r>
      <w:rPr>
        <w:rFonts w:ascii="Open Sans" w:hAnsi="Open Sans"/>
        <w:sz w:val="18"/>
        <w:szCs w:val="18"/>
      </w:rPr>
      <w:t xml:space="preserve">, 28 – São Gabriel, Colombo - PR - CEP 83.403- 515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62FA" w14:textId="77777777" w:rsidR="006505EF" w:rsidRDefault="006505EF" w:rsidP="00FC065D">
      <w:pPr>
        <w:spacing w:after="0" w:line="240" w:lineRule="auto"/>
      </w:pPr>
      <w:r>
        <w:separator/>
      </w:r>
    </w:p>
  </w:footnote>
  <w:footnote w:type="continuationSeparator" w:id="0">
    <w:p w14:paraId="3919BE67" w14:textId="77777777" w:rsidR="006505EF" w:rsidRDefault="006505EF" w:rsidP="00FC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850" w14:textId="0335C4EB" w:rsidR="00FC065D" w:rsidRDefault="00FC065D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0" wp14:anchorId="40D02DD5" wp14:editId="1CECC88F">
          <wp:simplePos x="0" y="0"/>
          <wp:positionH relativeFrom="column">
            <wp:posOffset>657225</wp:posOffset>
          </wp:positionH>
          <wp:positionV relativeFrom="paragraph">
            <wp:posOffset>-295910</wp:posOffset>
          </wp:positionV>
          <wp:extent cx="4131945" cy="617220"/>
          <wp:effectExtent l="0" t="0" r="1905" b="0"/>
          <wp:wrapSquare wrapText="largest"/>
          <wp:docPr id="11" name="Imagem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131945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5D"/>
    <w:rsid w:val="006505EF"/>
    <w:rsid w:val="00A35C85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07DC"/>
  <w15:chartTrackingRefBased/>
  <w15:docId w15:val="{5903CBA8-BA39-4B6C-BB4D-60644DA6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C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06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C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0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65D"/>
  </w:style>
  <w:style w:type="paragraph" w:styleId="Rodap">
    <w:name w:val="footer"/>
    <w:basedOn w:val="Normal"/>
    <w:link w:val="RodapChar"/>
    <w:unhideWhenUsed/>
    <w:rsid w:val="00FC0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65D"/>
  </w:style>
  <w:style w:type="paragraph" w:styleId="SemEspaamento">
    <w:name w:val="No Spacing"/>
    <w:uiPriority w:val="1"/>
    <w:qFormat/>
    <w:rsid w:val="00FC0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/../g/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CHAVES</dc:creator>
  <cp:keywords/>
  <dc:description/>
  <cp:lastModifiedBy>ALEX CHAVES</cp:lastModifiedBy>
  <cp:revision>1</cp:revision>
  <dcterms:created xsi:type="dcterms:W3CDTF">2021-12-29T16:14:00Z</dcterms:created>
  <dcterms:modified xsi:type="dcterms:W3CDTF">2021-12-29T16:18:00Z</dcterms:modified>
</cp:coreProperties>
</file>