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19"/>
      </w:tblGrid>
      <w:tr w:rsidR="00C6010E" w:rsidTr="002E5FA2">
        <w:tc>
          <w:tcPr>
            <w:tcW w:w="4219" w:type="dxa"/>
          </w:tcPr>
          <w:p w:rsidR="00C6010E" w:rsidRDefault="00C6010E" w:rsidP="002E5FA2">
            <w:pPr>
              <w:jc w:val="left"/>
            </w:pPr>
            <w:bookmarkStart w:id="0" w:name="_GoBack"/>
            <w:bookmarkEnd w:id="0"/>
            <w:r>
              <w:t>ANA PAULA DA CRUZ CAMARGO</w:t>
            </w:r>
          </w:p>
        </w:tc>
      </w:tr>
      <w:tr w:rsidR="00C6010E" w:rsidTr="002E5FA2">
        <w:tc>
          <w:tcPr>
            <w:tcW w:w="4219" w:type="dxa"/>
          </w:tcPr>
          <w:p w:rsidR="00C6010E" w:rsidRDefault="00C6010E" w:rsidP="002E5FA2">
            <w:pPr>
              <w:jc w:val="left"/>
            </w:pPr>
            <w:r>
              <w:t>ANGELA BRASIL CLAUDINO</w:t>
            </w:r>
          </w:p>
        </w:tc>
      </w:tr>
      <w:tr w:rsidR="00C6010E" w:rsidTr="002E5FA2">
        <w:tc>
          <w:tcPr>
            <w:tcW w:w="4219" w:type="dxa"/>
          </w:tcPr>
          <w:p w:rsidR="00C6010E" w:rsidRDefault="00C6010E" w:rsidP="002E5FA2">
            <w:pPr>
              <w:jc w:val="left"/>
            </w:pPr>
            <w:r>
              <w:t>CARMEN ELIZA SINGER</w:t>
            </w:r>
          </w:p>
        </w:tc>
      </w:tr>
      <w:tr w:rsidR="00C6010E" w:rsidTr="002E5FA2">
        <w:tc>
          <w:tcPr>
            <w:tcW w:w="4219" w:type="dxa"/>
          </w:tcPr>
          <w:p w:rsidR="00C6010E" w:rsidRDefault="00C6010E" w:rsidP="002E5FA2">
            <w:pPr>
              <w:jc w:val="left"/>
            </w:pPr>
            <w:r>
              <w:t>CELSO DE SOUZA AMARANTE JUNIOR</w:t>
            </w:r>
          </w:p>
        </w:tc>
      </w:tr>
      <w:tr w:rsidR="00C6010E" w:rsidTr="002E5FA2">
        <w:tc>
          <w:tcPr>
            <w:tcW w:w="4219" w:type="dxa"/>
          </w:tcPr>
          <w:p w:rsidR="00C6010E" w:rsidRDefault="00C6010E" w:rsidP="002E5FA2">
            <w:pPr>
              <w:jc w:val="left"/>
            </w:pPr>
            <w:r>
              <w:t>EDUARDO RODRIGUES</w:t>
            </w:r>
          </w:p>
        </w:tc>
      </w:tr>
      <w:tr w:rsidR="00C6010E" w:rsidTr="002E5FA2">
        <w:tc>
          <w:tcPr>
            <w:tcW w:w="4219" w:type="dxa"/>
          </w:tcPr>
          <w:p w:rsidR="00C6010E" w:rsidRDefault="00C6010E" w:rsidP="002E5FA2">
            <w:pPr>
              <w:jc w:val="left"/>
            </w:pPr>
            <w:r>
              <w:t>JONATAS NOGUEIRA MARTINS COSTA</w:t>
            </w:r>
          </w:p>
        </w:tc>
      </w:tr>
      <w:tr w:rsidR="00C6010E" w:rsidTr="002E5FA2">
        <w:tc>
          <w:tcPr>
            <w:tcW w:w="4219" w:type="dxa"/>
          </w:tcPr>
          <w:p w:rsidR="00C6010E" w:rsidRDefault="00C6010E" w:rsidP="002E5FA2">
            <w:pPr>
              <w:jc w:val="left"/>
            </w:pPr>
            <w:r>
              <w:t>LUANA DOS SANTOS</w:t>
            </w:r>
          </w:p>
        </w:tc>
      </w:tr>
      <w:tr w:rsidR="00C6010E" w:rsidTr="002E5FA2">
        <w:tc>
          <w:tcPr>
            <w:tcW w:w="4219" w:type="dxa"/>
          </w:tcPr>
          <w:p w:rsidR="00C6010E" w:rsidRDefault="00C6010E" w:rsidP="002E5FA2">
            <w:pPr>
              <w:jc w:val="left"/>
            </w:pPr>
            <w:r>
              <w:t>MARCO ANTONIO LEVANDOVSKI</w:t>
            </w:r>
          </w:p>
        </w:tc>
      </w:tr>
      <w:tr w:rsidR="00C6010E" w:rsidTr="002E5FA2">
        <w:tc>
          <w:tcPr>
            <w:tcW w:w="4219" w:type="dxa"/>
          </w:tcPr>
          <w:p w:rsidR="00C6010E" w:rsidRDefault="00C6010E" w:rsidP="002E5FA2">
            <w:pPr>
              <w:jc w:val="left"/>
            </w:pPr>
            <w:r>
              <w:t>MAURICIO NOGUEIRA BERNARDES</w:t>
            </w:r>
          </w:p>
        </w:tc>
      </w:tr>
      <w:tr w:rsidR="00C6010E" w:rsidTr="002E5FA2">
        <w:tc>
          <w:tcPr>
            <w:tcW w:w="4219" w:type="dxa"/>
          </w:tcPr>
          <w:p w:rsidR="00C6010E" w:rsidRDefault="00C6010E" w:rsidP="002E5FA2">
            <w:pPr>
              <w:jc w:val="left"/>
            </w:pPr>
            <w:r>
              <w:t>MARISE HELEEN HARTMANN ALT</w:t>
            </w:r>
          </w:p>
        </w:tc>
      </w:tr>
      <w:tr w:rsidR="00C6010E" w:rsidTr="002E5FA2">
        <w:tc>
          <w:tcPr>
            <w:tcW w:w="4219" w:type="dxa"/>
          </w:tcPr>
          <w:p w:rsidR="00C6010E" w:rsidRDefault="00C6010E" w:rsidP="002E5FA2">
            <w:pPr>
              <w:jc w:val="left"/>
            </w:pPr>
            <w:r>
              <w:t>RAISSA ALEXANDRA WISNIESKI</w:t>
            </w:r>
          </w:p>
        </w:tc>
      </w:tr>
      <w:tr w:rsidR="00C6010E" w:rsidTr="002E5FA2">
        <w:tc>
          <w:tcPr>
            <w:tcW w:w="4219" w:type="dxa"/>
          </w:tcPr>
          <w:p w:rsidR="00C6010E" w:rsidRDefault="00C6010E" w:rsidP="002E5FA2">
            <w:pPr>
              <w:jc w:val="left"/>
            </w:pPr>
            <w:r>
              <w:t>RUBENS ANTONIO BUENO CAMARGO</w:t>
            </w:r>
          </w:p>
        </w:tc>
      </w:tr>
      <w:tr w:rsidR="00C6010E" w:rsidTr="002E5FA2">
        <w:tc>
          <w:tcPr>
            <w:tcW w:w="4219" w:type="dxa"/>
          </w:tcPr>
          <w:p w:rsidR="00C6010E" w:rsidRDefault="00C6010E" w:rsidP="002E5FA2">
            <w:pPr>
              <w:jc w:val="left"/>
            </w:pPr>
            <w:r>
              <w:t>SALVADOR DE BAURA</w:t>
            </w:r>
          </w:p>
        </w:tc>
      </w:tr>
      <w:tr w:rsidR="00C6010E" w:rsidTr="002E5FA2">
        <w:tc>
          <w:tcPr>
            <w:tcW w:w="4219" w:type="dxa"/>
          </w:tcPr>
          <w:p w:rsidR="00C6010E" w:rsidRDefault="00C6010E" w:rsidP="002E5FA2">
            <w:pPr>
              <w:jc w:val="left"/>
            </w:pPr>
            <w:r>
              <w:t>SILVANA BROCH HILDEBRANDT</w:t>
            </w:r>
          </w:p>
        </w:tc>
      </w:tr>
      <w:tr w:rsidR="00C6010E" w:rsidTr="002E5FA2">
        <w:tc>
          <w:tcPr>
            <w:tcW w:w="4219" w:type="dxa"/>
          </w:tcPr>
          <w:p w:rsidR="00C6010E" w:rsidRDefault="00C6010E" w:rsidP="002E5FA2">
            <w:pPr>
              <w:jc w:val="left"/>
            </w:pPr>
            <w:r>
              <w:t>TICIANE ROCHA DOS ANJOS MESSAGGI</w:t>
            </w:r>
          </w:p>
        </w:tc>
      </w:tr>
    </w:tbl>
    <w:p w:rsidR="002E5FA2" w:rsidRDefault="002E5FA2" w:rsidP="002E5FA2">
      <w:pPr>
        <w:jc w:val="left"/>
      </w:pPr>
    </w:p>
    <w:p w:rsidR="002E5FA2" w:rsidRPr="002E5FA2" w:rsidRDefault="002E5FA2" w:rsidP="002E5FA2">
      <w:pPr>
        <w:jc w:val="left"/>
        <w:rPr>
          <w:sz w:val="32"/>
          <w:szCs w:val="32"/>
        </w:rPr>
      </w:pPr>
      <w:r w:rsidRPr="002E5FA2">
        <w:rPr>
          <w:sz w:val="32"/>
          <w:szCs w:val="32"/>
        </w:rPr>
        <w:t>Candidatos contemplados no sorteio das vagas para o curso de TRANSAÇÕES IMOBILIÁRIAS, conforme Edital 14/2014.</w:t>
      </w:r>
    </w:p>
    <w:p w:rsidR="002E5FA2" w:rsidRPr="002E5FA2" w:rsidRDefault="002E5FA2" w:rsidP="002E5FA2">
      <w:pPr>
        <w:jc w:val="left"/>
        <w:rPr>
          <w:sz w:val="32"/>
          <w:szCs w:val="32"/>
        </w:rPr>
      </w:pPr>
    </w:p>
    <w:p w:rsidR="002E5FA2" w:rsidRPr="002E5FA2" w:rsidRDefault="002E5FA2" w:rsidP="002E5FA2">
      <w:pPr>
        <w:jc w:val="left"/>
        <w:rPr>
          <w:sz w:val="32"/>
          <w:szCs w:val="32"/>
        </w:rPr>
      </w:pPr>
      <w:r w:rsidRPr="002E5FA2">
        <w:rPr>
          <w:sz w:val="32"/>
          <w:szCs w:val="32"/>
        </w:rPr>
        <w:t xml:space="preserve">Favor </w:t>
      </w:r>
      <w:proofErr w:type="spellStart"/>
      <w:r w:rsidRPr="002E5FA2">
        <w:rPr>
          <w:sz w:val="32"/>
          <w:szCs w:val="32"/>
        </w:rPr>
        <w:t>Publicizar</w:t>
      </w:r>
      <w:proofErr w:type="spellEnd"/>
      <w:r w:rsidRPr="002E5FA2">
        <w:rPr>
          <w:sz w:val="32"/>
          <w:szCs w:val="32"/>
        </w:rPr>
        <w:t xml:space="preserve"> urgentemente.</w:t>
      </w:r>
    </w:p>
    <w:sectPr w:rsidR="002E5FA2" w:rsidRPr="002E5FA2" w:rsidSect="004015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FA2"/>
    <w:rsid w:val="002E5FA2"/>
    <w:rsid w:val="00401559"/>
    <w:rsid w:val="004F0DD1"/>
    <w:rsid w:val="00581954"/>
    <w:rsid w:val="00797CE8"/>
    <w:rsid w:val="007F5F84"/>
    <w:rsid w:val="00A316A5"/>
    <w:rsid w:val="00A33244"/>
    <w:rsid w:val="00C6010E"/>
    <w:rsid w:val="00EA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5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E5F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5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E5F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Protocolo-01</dc:creator>
  <cp:lastModifiedBy>ifpr</cp:lastModifiedBy>
  <cp:revision>2</cp:revision>
  <dcterms:created xsi:type="dcterms:W3CDTF">2014-08-22T21:52:00Z</dcterms:created>
  <dcterms:modified xsi:type="dcterms:W3CDTF">2014-08-22T21:52:00Z</dcterms:modified>
</cp:coreProperties>
</file>