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media/image1.png" ContentType="image/png"/>
  <Override PartName="/word/media/image2.png" ContentType="image/png"/>
  <Override PartName="/word/media/image3.png" ContentType="image/png"/>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Corpodotexto"/>
        <w:widowControl w:val="false"/>
        <w:suppressAutoHyphens w:val="true"/>
        <w:bidi w:val="0"/>
        <w:spacing w:lineRule="auto" w:line="360" w:before="0" w:after="0"/>
        <w:ind w:left="0" w:right="0" w:hanging="0"/>
        <w:jc w:val="center"/>
        <w:rPr>
          <w:b/>
          <w:b/>
          <w:bCs/>
        </w:rPr>
      </w:pPr>
      <w:r>
        <w:rPr>
          <w:b/>
          <w:bCs/>
        </w:rPr>
        <w:t>INSTITUTO FEDERAL DO PARANÁ</w:t>
      </w:r>
    </w:p>
    <w:p>
      <w:pPr>
        <w:pStyle w:val="Corpodotexto"/>
        <w:widowControl w:val="false"/>
        <w:suppressAutoHyphens w:val="true"/>
        <w:bidi w:val="0"/>
        <w:spacing w:lineRule="auto" w:line="360" w:before="0" w:after="0"/>
        <w:ind w:left="0" w:right="0" w:hanging="0"/>
        <w:jc w:val="center"/>
        <w:rPr/>
      </w:pPr>
      <w:r>
        <w:rPr>
          <w:rStyle w:val="Applestylespan"/>
          <w:b/>
          <w:bCs/>
          <w:color w:val="C9211E"/>
        </w:rPr>
        <w:t xml:space="preserve">NOME </w:t>
      </w:r>
    </w:p>
    <w:p>
      <w:pPr>
        <w:pStyle w:val="Normal"/>
        <w:jc w:val="center"/>
        <w:rPr>
          <w:rStyle w:val="Applestylespan"/>
          <w:rFonts w:cs="Arial"/>
          <w:color w:val="000000"/>
          <w:szCs w:val="24"/>
        </w:rPr>
      </w:pPr>
      <w:r>
        <w:rPr>
          <w:rFonts w:cs="Arial"/>
          <w:color w:val="000000"/>
          <w:szCs w:val="24"/>
        </w:rPr>
      </w:r>
    </w:p>
    <w:p>
      <w:pPr>
        <w:pStyle w:val="Normal"/>
        <w:jc w:val="center"/>
        <w:rPr>
          <w:rFonts w:cs="Arial"/>
          <w:szCs w:val="24"/>
        </w:rPr>
      </w:pPr>
      <w:r>
        <w:rPr>
          <w:rFonts w:cs="Arial"/>
          <w:szCs w:val="24"/>
        </w:rPr>
      </w:r>
    </w:p>
    <w:p>
      <w:pPr>
        <w:pStyle w:val="Normal"/>
        <w:jc w:val="center"/>
        <w:rPr>
          <w:rStyle w:val="Applestylespan"/>
          <w:rFonts w:cs="Arial"/>
          <w:color w:val="000000"/>
          <w:szCs w:val="24"/>
        </w:rPr>
      </w:pPr>
      <w:r>
        <w:rPr>
          <w:rFonts w:cs="Arial"/>
          <w:color w:val="000000"/>
          <w:szCs w:val="24"/>
        </w:rPr>
      </w:r>
    </w:p>
    <w:p>
      <w:pPr>
        <w:pStyle w:val="Normal"/>
        <w:jc w:val="center"/>
        <w:rPr>
          <w:rFonts w:cs="Arial"/>
          <w:szCs w:val="24"/>
        </w:rPr>
      </w:pPr>
      <w:r>
        <w:rPr>
          <w:rFonts w:cs="Arial"/>
          <w:szCs w:val="24"/>
        </w:rPr>
      </w:r>
    </w:p>
    <w:p>
      <w:pPr>
        <w:pStyle w:val="Normal"/>
        <w:jc w:val="center"/>
        <w:rPr>
          <w:rFonts w:cs="Arial"/>
          <w:szCs w:val="24"/>
        </w:rPr>
      </w:pPr>
      <w:r>
        <w:rPr>
          <w:rFonts w:cs="Arial"/>
          <w:szCs w:val="24"/>
        </w:rPr>
      </w:r>
    </w:p>
    <w:p>
      <w:pPr>
        <w:pStyle w:val="Normal"/>
        <w:jc w:val="center"/>
        <w:rPr>
          <w:rFonts w:cs="Arial"/>
          <w:szCs w:val="24"/>
        </w:rPr>
      </w:pPr>
      <w:r>
        <w:rPr>
          <w:rFonts w:cs="Arial"/>
          <w:szCs w:val="24"/>
        </w:rPr>
      </w:r>
    </w:p>
    <w:p>
      <w:pPr>
        <w:pStyle w:val="Normal"/>
        <w:jc w:val="center"/>
        <w:rPr>
          <w:rFonts w:cs="Arial"/>
          <w:szCs w:val="24"/>
        </w:rPr>
      </w:pPr>
      <w:r>
        <w:rPr>
          <w:rFonts w:cs="Arial"/>
          <w:szCs w:val="24"/>
        </w:rPr>
      </w:r>
    </w:p>
    <w:p>
      <w:pPr>
        <w:pStyle w:val="Normal"/>
        <w:jc w:val="center"/>
        <w:rPr>
          <w:rFonts w:cs="Arial"/>
          <w:szCs w:val="24"/>
        </w:rPr>
      </w:pPr>
      <w:r>
        <w:rPr>
          <w:rFonts w:cs="Arial"/>
          <w:szCs w:val="24"/>
        </w:rPr>
      </w:r>
    </w:p>
    <w:p>
      <w:pPr>
        <w:pStyle w:val="Normal"/>
        <w:jc w:val="center"/>
        <w:rPr>
          <w:rFonts w:cs="Arial"/>
          <w:szCs w:val="24"/>
        </w:rPr>
      </w:pPr>
      <w:r>
        <w:rPr>
          <w:rFonts w:cs="Arial"/>
          <w:szCs w:val="24"/>
        </w:rPr>
      </w:r>
    </w:p>
    <w:p>
      <w:pPr>
        <w:pStyle w:val="Normal"/>
        <w:jc w:val="center"/>
        <w:rPr>
          <w:rFonts w:cs="Arial"/>
          <w:szCs w:val="24"/>
        </w:rPr>
      </w:pPr>
      <w:r>
        <w:rPr>
          <w:rFonts w:cs="Arial"/>
          <w:szCs w:val="24"/>
        </w:rPr>
      </w:r>
    </w:p>
    <w:p>
      <w:pPr>
        <w:pStyle w:val="Normal"/>
        <w:jc w:val="center"/>
        <w:rPr>
          <w:rFonts w:cs="Arial"/>
          <w:szCs w:val="24"/>
        </w:rPr>
      </w:pPr>
      <w:r>
        <w:rPr>
          <w:rFonts w:cs="Arial"/>
          <w:szCs w:val="24"/>
        </w:rPr>
      </w:r>
    </w:p>
    <w:p>
      <w:pPr>
        <w:pStyle w:val="Corpodotexto"/>
        <w:widowControl w:val="false"/>
        <w:suppressAutoHyphens w:val="true"/>
        <w:bidi w:val="0"/>
        <w:spacing w:lineRule="auto" w:line="360" w:before="0" w:after="0"/>
        <w:ind w:left="0" w:right="0" w:hanging="0"/>
        <w:jc w:val="center"/>
        <w:rPr/>
      </w:pPr>
      <w:r>
        <w:rPr>
          <w:rStyle w:val="Applestylespan"/>
          <w:rFonts w:cs="Arial"/>
          <w:b/>
          <w:bCs/>
          <w:color w:val="C9211E"/>
          <w:szCs w:val="24"/>
        </w:rPr>
        <w:t>TÍTULO: SUBTÍTULO</w:t>
      </w:r>
    </w:p>
    <w:p>
      <w:pPr>
        <w:pStyle w:val="Normal"/>
        <w:jc w:val="center"/>
        <w:rPr>
          <w:rStyle w:val="Applestylespan"/>
          <w:rFonts w:cs="Arial"/>
          <w:color w:val="000000"/>
          <w:szCs w:val="24"/>
        </w:rPr>
      </w:pPr>
      <w:r>
        <w:rPr>
          <w:rFonts w:cs="Arial"/>
          <w:color w:val="000000"/>
          <w:szCs w:val="24"/>
        </w:rPr>
      </w:r>
    </w:p>
    <w:p>
      <w:pPr>
        <w:pStyle w:val="Normal"/>
        <w:jc w:val="center"/>
        <w:rPr>
          <w:rStyle w:val="Applestylespan"/>
          <w:rFonts w:cs="Arial"/>
          <w:color w:val="000000"/>
          <w:szCs w:val="24"/>
        </w:rPr>
      </w:pPr>
      <w:r>
        <w:rPr>
          <w:rFonts w:cs="Arial"/>
          <w:color w:val="000000"/>
          <w:szCs w:val="24"/>
        </w:rPr>
      </w:r>
    </w:p>
    <w:p>
      <w:pPr>
        <w:pStyle w:val="Normal"/>
        <w:jc w:val="center"/>
        <w:rPr>
          <w:rStyle w:val="Applestylespan"/>
          <w:rFonts w:cs="Arial"/>
          <w:color w:val="000000"/>
          <w:szCs w:val="24"/>
        </w:rPr>
      </w:pPr>
      <w:r>
        <w:rPr>
          <w:rFonts w:cs="Arial"/>
          <w:color w:val="000000"/>
          <w:szCs w:val="24"/>
        </w:rPr>
      </w:r>
    </w:p>
    <w:p>
      <w:pPr>
        <w:pStyle w:val="Normal"/>
        <w:jc w:val="center"/>
        <w:rPr>
          <w:rStyle w:val="Applestylespan"/>
          <w:rFonts w:cs="Arial"/>
          <w:color w:val="000000"/>
          <w:szCs w:val="24"/>
        </w:rPr>
      </w:pPr>
      <w:r>
        <w:rPr>
          <w:rFonts w:cs="Arial"/>
          <w:color w:val="000000"/>
          <w:szCs w:val="24"/>
        </w:rPr>
      </w:r>
    </w:p>
    <w:p>
      <w:pPr>
        <w:pStyle w:val="Normal"/>
        <w:jc w:val="center"/>
        <w:rPr>
          <w:rStyle w:val="Applestylespan"/>
          <w:rFonts w:cs="Arial"/>
          <w:color w:val="000000"/>
          <w:szCs w:val="24"/>
        </w:rPr>
      </w:pPr>
      <w:r>
        <w:rPr>
          <w:rFonts w:cs="Arial"/>
          <w:color w:val="000000"/>
          <w:szCs w:val="24"/>
        </w:rPr>
      </w:r>
    </w:p>
    <w:p>
      <w:pPr>
        <w:pStyle w:val="LocaleAnodeEntrega"/>
        <w:widowControl w:val="false"/>
        <w:bidi w:val="0"/>
        <w:spacing w:lineRule="auto" w:line="360" w:before="0" w:after="0"/>
        <w:ind w:left="0" w:right="0" w:hanging="0"/>
        <w:jc w:val="center"/>
        <w:rPr>
          <w:rFonts w:cs="Arial"/>
          <w:sz w:val="24"/>
          <w:szCs w:val="24"/>
        </w:rPr>
      </w:pPr>
      <w:r>
        <w:rPr>
          <w:rFonts w:cs="Arial"/>
          <w:sz w:val="24"/>
          <w:szCs w:val="24"/>
        </w:rPr>
      </w:r>
    </w:p>
    <w:p>
      <w:pPr>
        <w:pStyle w:val="LocaleAnodeEntrega"/>
        <w:widowControl w:val="false"/>
        <w:bidi w:val="0"/>
        <w:spacing w:lineRule="auto" w:line="360" w:before="0" w:after="0"/>
        <w:ind w:left="0" w:right="0" w:hanging="0"/>
        <w:jc w:val="center"/>
        <w:rPr>
          <w:rFonts w:cs="Arial"/>
          <w:sz w:val="24"/>
          <w:szCs w:val="24"/>
        </w:rPr>
      </w:pPr>
      <w:r>
        <w:rPr>
          <w:rFonts w:cs="Arial"/>
          <w:sz w:val="24"/>
          <w:szCs w:val="24"/>
        </w:rPr>
      </w:r>
    </w:p>
    <w:p>
      <w:pPr>
        <w:pStyle w:val="LocaleAnodeEntrega"/>
        <w:widowControl w:val="false"/>
        <w:bidi w:val="0"/>
        <w:spacing w:lineRule="auto" w:line="360" w:before="0" w:after="0"/>
        <w:ind w:left="0" w:right="0" w:hanging="0"/>
        <w:jc w:val="center"/>
        <w:rPr>
          <w:rFonts w:cs="Arial"/>
          <w:sz w:val="24"/>
          <w:szCs w:val="24"/>
        </w:rPr>
      </w:pPr>
      <w:r>
        <w:rPr>
          <w:rFonts w:cs="Arial"/>
          <w:sz w:val="24"/>
          <w:szCs w:val="24"/>
        </w:rPr>
      </w:r>
    </w:p>
    <w:p>
      <w:pPr>
        <w:pStyle w:val="LocaleAnodeEntrega"/>
        <w:widowControl w:val="false"/>
        <w:bidi w:val="0"/>
        <w:spacing w:lineRule="auto" w:line="360" w:before="0" w:after="0"/>
        <w:ind w:left="0" w:right="0" w:hanging="0"/>
        <w:jc w:val="center"/>
        <w:rPr>
          <w:rFonts w:cs="Arial"/>
          <w:sz w:val="24"/>
          <w:szCs w:val="24"/>
        </w:rPr>
      </w:pPr>
      <w:r>
        <w:rPr>
          <w:rFonts w:cs="Arial"/>
          <w:sz w:val="24"/>
          <w:szCs w:val="24"/>
        </w:rPr>
      </w:r>
    </w:p>
    <w:p>
      <w:pPr>
        <w:pStyle w:val="LocaleAnodeEntrega"/>
        <w:widowControl w:val="false"/>
        <w:bidi w:val="0"/>
        <w:spacing w:lineRule="auto" w:line="360" w:before="0" w:after="0"/>
        <w:ind w:left="0" w:right="0" w:hanging="0"/>
        <w:jc w:val="center"/>
        <w:rPr>
          <w:rFonts w:cs="Arial"/>
          <w:sz w:val="24"/>
          <w:szCs w:val="24"/>
        </w:rPr>
      </w:pPr>
      <w:r>
        <w:rPr>
          <w:rFonts w:cs="Arial"/>
          <w:sz w:val="24"/>
          <w:szCs w:val="24"/>
        </w:rPr>
      </w:r>
    </w:p>
    <w:p>
      <w:pPr>
        <w:pStyle w:val="LocaleAnodeEntrega"/>
        <w:rPr>
          <w:rFonts w:cs="Arial"/>
          <w:szCs w:val="24"/>
        </w:rPr>
      </w:pPr>
      <w:r>
        <w:rPr>
          <w:rFonts w:cs="Arial"/>
          <w:szCs w:val="24"/>
        </w:rPr>
      </w:r>
    </w:p>
    <w:p>
      <w:pPr>
        <w:pStyle w:val="LocaleAnodeEntrega"/>
        <w:rPr>
          <w:rFonts w:cs="Arial"/>
          <w:szCs w:val="24"/>
        </w:rPr>
      </w:pPr>
      <w:r>
        <w:rPr>
          <w:rFonts w:cs="Arial"/>
          <w:szCs w:val="24"/>
        </w:rPr>
      </w:r>
    </w:p>
    <w:p>
      <w:pPr>
        <w:pStyle w:val="LocaleAnodeEntrega"/>
        <w:rPr>
          <w:rFonts w:cs="Arial"/>
          <w:szCs w:val="24"/>
        </w:rPr>
      </w:pPr>
      <w:r>
        <w:rPr>
          <w:rFonts w:cs="Arial"/>
          <w:szCs w:val="24"/>
        </w:rPr>
      </w:r>
    </w:p>
    <w:p>
      <w:pPr>
        <w:pStyle w:val="LocaleAnodeEntrega"/>
        <w:rPr>
          <w:rFonts w:cs="Arial"/>
          <w:szCs w:val="24"/>
        </w:rPr>
      </w:pPr>
      <w:r>
        <w:rPr>
          <w:rFonts w:cs="Arial"/>
          <w:szCs w:val="24"/>
        </w:rPr>
      </w:r>
    </w:p>
    <w:p>
      <w:pPr>
        <w:pStyle w:val="LocaleAnodeEntrega"/>
        <w:rPr>
          <w:rFonts w:cs="Arial"/>
          <w:szCs w:val="24"/>
        </w:rPr>
      </w:pPr>
      <w:r>
        <w:rPr>
          <w:rFonts w:cs="Arial"/>
          <w:szCs w:val="24"/>
        </w:rPr>
      </w:r>
    </w:p>
    <w:p>
      <w:pPr>
        <w:pStyle w:val="LocaleAnodeEntrega"/>
        <w:rPr>
          <w:color w:val="C9211E"/>
        </w:rPr>
      </w:pPr>
      <w:r>
        <w:rPr>
          <w:rFonts w:cs="Arial"/>
          <w:color w:val="C9211E"/>
          <w:szCs w:val="24"/>
        </w:rPr>
        <w:t>CIDADE</w:t>
      </w:r>
      <w:bookmarkStart w:id="0" w:name="_GoBack11"/>
      <w:bookmarkEnd w:id="0"/>
    </w:p>
    <w:p>
      <w:pPr>
        <w:sectPr>
          <w:headerReference w:type="default" r:id="rId2"/>
          <w:type w:val="nextPage"/>
          <w:pgSz w:w="11906" w:h="16838"/>
          <w:pgMar w:left="1701" w:right="1134" w:gutter="0" w:header="1701" w:top="1758" w:footer="0" w:bottom="1134"/>
          <w:pgNumType w:fmt="decimal"/>
          <w:formProt w:val="false"/>
          <w:textDirection w:val="lrTb"/>
          <w:docGrid w:type="default" w:linePitch="360" w:charSpace="0"/>
        </w:sectPr>
        <w:pStyle w:val="Normal"/>
        <w:jc w:val="center"/>
        <w:rPr>
          <w:color w:val="C9211E"/>
        </w:rPr>
      </w:pPr>
      <w:r>
        <w:rPr>
          <w:rStyle w:val="Applestylespan"/>
          <w:rFonts w:cs="Arial"/>
          <w:color w:val="C9211E"/>
          <w:sz w:val="24"/>
          <w:szCs w:val="24"/>
        </w:rPr>
        <w:t>ANO</w:t>
      </w:r>
    </w:p>
    <w:p>
      <w:pPr>
        <w:pStyle w:val="Corpodotexto"/>
        <w:widowControl w:val="false"/>
        <w:suppressAutoHyphens w:val="true"/>
        <w:bidi w:val="0"/>
        <w:spacing w:lineRule="auto" w:line="360" w:before="0" w:after="0"/>
        <w:ind w:left="0" w:right="0" w:hanging="0"/>
        <w:jc w:val="center"/>
        <w:rPr/>
      </w:pPr>
      <w:r>
        <w:rPr>
          <w:rStyle w:val="Applestylespan"/>
          <w:rFonts w:cs="Arial"/>
          <w:b/>
          <w:bCs/>
          <w:color w:val="C9211E"/>
          <w:szCs w:val="24"/>
        </w:rPr>
        <w:t xml:space="preserve">NOME </w:t>
      </w:r>
    </w:p>
    <w:p>
      <w:pPr>
        <w:pStyle w:val="Normal"/>
        <w:jc w:val="center"/>
        <w:rPr>
          <w:rStyle w:val="Applestylespan"/>
          <w:rFonts w:cs="Arial"/>
          <w:color w:val="000000"/>
          <w:szCs w:val="24"/>
        </w:rPr>
      </w:pPr>
      <w:r>
        <w:rPr>
          <w:rFonts w:cs="Arial"/>
          <w:color w:val="000000"/>
          <w:szCs w:val="24"/>
        </w:rPr>
      </w:r>
    </w:p>
    <w:p>
      <w:pPr>
        <w:pStyle w:val="Normal"/>
        <w:jc w:val="center"/>
        <w:rPr>
          <w:rFonts w:cs="Arial"/>
          <w:szCs w:val="24"/>
        </w:rPr>
      </w:pPr>
      <w:r>
        <w:rPr>
          <w:rFonts w:cs="Arial"/>
          <w:szCs w:val="24"/>
        </w:rPr>
      </w:r>
    </w:p>
    <w:p>
      <w:pPr>
        <w:pStyle w:val="Normal"/>
        <w:jc w:val="center"/>
        <w:rPr>
          <w:rStyle w:val="Applestylespan"/>
          <w:rFonts w:cs="Arial"/>
          <w:color w:val="000000"/>
          <w:szCs w:val="24"/>
        </w:rPr>
      </w:pPr>
      <w:r>
        <w:rPr>
          <w:rFonts w:cs="Arial"/>
          <w:color w:val="000000"/>
          <w:szCs w:val="24"/>
        </w:rPr>
      </w:r>
    </w:p>
    <w:p>
      <w:pPr>
        <w:pStyle w:val="Normal"/>
        <w:jc w:val="center"/>
        <w:rPr>
          <w:rFonts w:cs="Arial"/>
          <w:szCs w:val="24"/>
        </w:rPr>
      </w:pPr>
      <w:r>
        <w:rPr>
          <w:rFonts w:cs="Arial"/>
          <w:szCs w:val="24"/>
        </w:rPr>
      </w:r>
    </w:p>
    <w:p>
      <w:pPr>
        <w:pStyle w:val="Normal"/>
        <w:jc w:val="center"/>
        <w:rPr>
          <w:rFonts w:cs="Arial"/>
          <w:szCs w:val="24"/>
        </w:rPr>
      </w:pPr>
      <w:r>
        <w:rPr>
          <w:rFonts w:cs="Arial"/>
          <w:szCs w:val="24"/>
        </w:rPr>
      </w:r>
    </w:p>
    <w:p>
      <w:pPr>
        <w:pStyle w:val="Normal"/>
        <w:jc w:val="center"/>
        <w:rPr>
          <w:rFonts w:cs="Arial"/>
          <w:szCs w:val="24"/>
        </w:rPr>
      </w:pPr>
      <w:r>
        <w:rPr>
          <w:rFonts w:cs="Arial"/>
          <w:szCs w:val="24"/>
        </w:rPr>
      </w:r>
    </w:p>
    <w:p>
      <w:pPr>
        <w:pStyle w:val="Normal"/>
        <w:jc w:val="center"/>
        <w:rPr>
          <w:rFonts w:cs="Arial"/>
          <w:szCs w:val="24"/>
        </w:rPr>
      </w:pPr>
      <w:r>
        <w:rPr>
          <w:rFonts w:cs="Arial"/>
          <w:szCs w:val="24"/>
        </w:rPr>
      </w:r>
    </w:p>
    <w:p>
      <w:pPr>
        <w:pStyle w:val="Normal"/>
        <w:jc w:val="center"/>
        <w:rPr>
          <w:rFonts w:cs="Arial"/>
          <w:szCs w:val="24"/>
        </w:rPr>
      </w:pPr>
      <w:r>
        <w:rPr>
          <w:rFonts w:cs="Arial"/>
          <w:szCs w:val="24"/>
        </w:rPr>
      </w:r>
    </w:p>
    <w:p>
      <w:pPr>
        <w:pStyle w:val="Normal"/>
        <w:jc w:val="center"/>
        <w:rPr>
          <w:rFonts w:cs="Arial"/>
          <w:szCs w:val="24"/>
        </w:rPr>
      </w:pPr>
      <w:r>
        <w:rPr>
          <w:rFonts w:cs="Arial"/>
          <w:szCs w:val="24"/>
        </w:rPr>
      </w:r>
    </w:p>
    <w:p>
      <w:pPr>
        <w:pStyle w:val="Normal"/>
        <w:jc w:val="center"/>
        <w:rPr>
          <w:rFonts w:cs="Arial"/>
          <w:szCs w:val="24"/>
        </w:rPr>
      </w:pPr>
      <w:r>
        <w:rPr>
          <w:rFonts w:cs="Arial"/>
          <w:szCs w:val="24"/>
        </w:rPr>
      </w:r>
    </w:p>
    <w:p>
      <w:pPr>
        <w:pStyle w:val="Normal"/>
        <w:jc w:val="center"/>
        <w:rPr>
          <w:rFonts w:cs="Arial"/>
          <w:szCs w:val="24"/>
        </w:rPr>
      </w:pPr>
      <w:r>
        <w:rPr>
          <w:rFonts w:cs="Arial"/>
          <w:szCs w:val="24"/>
        </w:rPr>
      </w:r>
    </w:p>
    <w:p>
      <w:pPr>
        <w:pStyle w:val="Normal"/>
        <w:jc w:val="center"/>
        <w:rPr>
          <w:rFonts w:cs="Arial"/>
          <w:szCs w:val="24"/>
        </w:rPr>
      </w:pPr>
      <w:r>
        <w:rPr>
          <w:rFonts w:cs="Arial"/>
          <w:szCs w:val="24"/>
        </w:rPr>
      </w:r>
    </w:p>
    <w:p>
      <w:pPr>
        <w:pStyle w:val="Corpodotexto"/>
        <w:widowControl w:val="false"/>
        <w:suppressAutoHyphens w:val="true"/>
        <w:bidi w:val="0"/>
        <w:spacing w:lineRule="auto" w:line="360" w:before="0" w:after="0"/>
        <w:ind w:left="0" w:right="0" w:hanging="0"/>
        <w:jc w:val="center"/>
        <w:rPr/>
      </w:pPr>
      <w:r>
        <w:rPr>
          <w:rStyle w:val="Applestylespan"/>
          <w:rFonts w:cs="Arial"/>
          <w:b/>
          <w:bCs/>
          <w:color w:val="C9211E"/>
          <w:szCs w:val="24"/>
        </w:rPr>
        <w:t>TÍTULO: SUBTÍTULO</w:t>
      </w:r>
    </w:p>
    <w:p>
      <w:pPr>
        <w:pStyle w:val="Normal"/>
        <w:jc w:val="center"/>
        <w:rPr>
          <w:rStyle w:val="Applestylespan"/>
          <w:rFonts w:cs="Arial"/>
          <w:color w:val="000000"/>
          <w:szCs w:val="24"/>
        </w:rPr>
      </w:pPr>
      <w:r>
        <w:rPr>
          <w:rFonts w:cs="Arial"/>
          <w:color w:val="000000"/>
          <w:szCs w:val="24"/>
        </w:rPr>
      </w:r>
    </w:p>
    <w:p>
      <w:pPr>
        <w:pStyle w:val="Naturezadotrabalho1"/>
        <w:bidi w:val="0"/>
        <w:rPr>
          <w:sz w:val="20"/>
          <w:szCs w:val="20"/>
        </w:rPr>
      </w:pPr>
      <w:r>
        <w:rPr>
          <w:color w:val="FF3333"/>
          <w:sz w:val="20"/>
          <w:szCs w:val="20"/>
        </w:rPr>
        <w:t xml:space="preserve">TCC/Monografia/Dissertação/ Tese  </w:t>
      </w:r>
      <w:r>
        <w:rPr>
          <w:sz w:val="20"/>
          <w:szCs w:val="20"/>
        </w:rPr>
        <w:t xml:space="preserve">apresentada(o) ao Curso de </w:t>
      </w:r>
      <w:r>
        <w:rPr>
          <w:color w:val="FF3333"/>
          <w:sz w:val="20"/>
          <w:szCs w:val="20"/>
        </w:rPr>
        <w:t>Graduação em</w:t>
      </w:r>
      <w:r>
        <w:rPr>
          <w:sz w:val="20"/>
          <w:szCs w:val="20"/>
        </w:rPr>
        <w:t xml:space="preserve"> </w:t>
      </w:r>
      <w:r>
        <w:rPr>
          <w:color w:val="FF3333"/>
          <w:sz w:val="20"/>
          <w:szCs w:val="20"/>
        </w:rPr>
        <w:t>____________</w:t>
      </w:r>
      <w:r>
        <w:rPr>
          <w:sz w:val="20"/>
          <w:szCs w:val="20"/>
        </w:rPr>
        <w:t xml:space="preserve">, do Instituto Federal do Paraná, como requisito parcial à obtenção do título de </w:t>
      </w:r>
      <w:r>
        <w:rPr>
          <w:color w:val="FF3333"/>
          <w:sz w:val="20"/>
          <w:szCs w:val="20"/>
        </w:rPr>
        <w:t>Doutor/Mestre/Especialista/Bacharel/Licenciado/Tecnólogo</w:t>
      </w:r>
      <w:r>
        <w:rPr>
          <w:sz w:val="20"/>
          <w:szCs w:val="20"/>
        </w:rPr>
        <w:t xml:space="preserve"> em </w:t>
      </w:r>
      <w:r>
        <w:rPr>
          <w:color w:val="FF3333"/>
          <w:sz w:val="20"/>
          <w:szCs w:val="20"/>
        </w:rPr>
        <w:t>____________.</w:t>
      </w:r>
    </w:p>
    <w:p>
      <w:pPr>
        <w:pStyle w:val="Naturezadotrabalho1"/>
        <w:bidi w:val="0"/>
        <w:rPr>
          <w:sz w:val="20"/>
          <w:szCs w:val="20"/>
        </w:rPr>
      </w:pPr>
      <w:r>
        <w:rPr>
          <w:sz w:val="20"/>
          <w:szCs w:val="20"/>
        </w:rPr>
      </w:r>
    </w:p>
    <w:p>
      <w:pPr>
        <w:pStyle w:val="Naturezadotrabalho1"/>
        <w:bidi w:val="0"/>
        <w:rPr>
          <w:sz w:val="20"/>
          <w:szCs w:val="20"/>
        </w:rPr>
      </w:pPr>
      <w:r>
        <w:rPr>
          <w:sz w:val="20"/>
          <w:szCs w:val="20"/>
        </w:rPr>
        <w:t>Orientador</w:t>
      </w:r>
      <w:r>
        <w:rPr>
          <w:color w:val="FF3333"/>
          <w:sz w:val="20"/>
          <w:szCs w:val="20"/>
        </w:rPr>
        <w:t>(a)</w:t>
      </w:r>
      <w:r>
        <w:rPr>
          <w:sz w:val="20"/>
          <w:szCs w:val="20"/>
        </w:rPr>
        <w:t>: Prof</w:t>
      </w:r>
      <w:r>
        <w:rPr>
          <w:color w:val="FF3333"/>
          <w:sz w:val="20"/>
          <w:szCs w:val="20"/>
        </w:rPr>
        <w:t>(a)</w:t>
      </w:r>
      <w:r>
        <w:rPr>
          <w:sz w:val="20"/>
          <w:szCs w:val="20"/>
        </w:rPr>
        <w:t>. Dr</w:t>
      </w:r>
      <w:r>
        <w:rPr>
          <w:color w:val="FF3333"/>
          <w:sz w:val="20"/>
          <w:szCs w:val="20"/>
        </w:rPr>
        <w:t>(a)</w:t>
      </w:r>
      <w:r>
        <w:rPr>
          <w:sz w:val="20"/>
          <w:szCs w:val="20"/>
        </w:rPr>
        <w:t xml:space="preserve">. </w:t>
      </w:r>
      <w:r>
        <w:rPr>
          <w:color w:val="FF3333"/>
          <w:sz w:val="20"/>
          <w:szCs w:val="20"/>
        </w:rPr>
        <w:t>________________</w:t>
      </w:r>
    </w:p>
    <w:p>
      <w:pPr>
        <w:pStyle w:val="Naturezadotrabalho1"/>
        <w:bidi w:val="0"/>
        <w:rPr>
          <w:sz w:val="20"/>
          <w:szCs w:val="20"/>
        </w:rPr>
      </w:pPr>
      <w:r>
        <w:rPr>
          <w:sz w:val="20"/>
          <w:szCs w:val="20"/>
        </w:rPr>
      </w:r>
    </w:p>
    <w:p>
      <w:pPr>
        <w:pStyle w:val="Naturezadotrabalho1"/>
        <w:widowControl w:val="false"/>
        <w:bidi w:val="0"/>
        <w:spacing w:lineRule="auto" w:line="240" w:before="0" w:after="0"/>
        <w:ind w:left="4535" w:right="0" w:hanging="0"/>
        <w:jc w:val="both"/>
        <w:rPr>
          <w:sz w:val="20"/>
          <w:szCs w:val="20"/>
        </w:rPr>
      </w:pPr>
      <w:r>
        <w:rPr>
          <w:rFonts w:cs="Arial"/>
          <w:sz w:val="20"/>
          <w:szCs w:val="20"/>
        </w:rPr>
        <w:t>Coorientador</w:t>
      </w:r>
      <w:r>
        <w:rPr>
          <w:rFonts w:cs="Arial"/>
          <w:color w:val="FF3333"/>
          <w:sz w:val="20"/>
          <w:szCs w:val="20"/>
        </w:rPr>
        <w:t>(a)</w:t>
      </w:r>
      <w:r>
        <w:rPr>
          <w:rFonts w:cs="Arial"/>
          <w:sz w:val="20"/>
          <w:szCs w:val="20"/>
        </w:rPr>
        <w:t>: Prof</w:t>
      </w:r>
      <w:r>
        <w:rPr>
          <w:rFonts w:cs="Arial"/>
          <w:color w:val="CE181E"/>
          <w:sz w:val="20"/>
          <w:szCs w:val="20"/>
        </w:rPr>
        <w:t>(</w:t>
      </w:r>
      <w:r>
        <w:rPr>
          <w:rFonts w:cs="Arial"/>
          <w:color w:val="FF3333"/>
          <w:sz w:val="20"/>
          <w:szCs w:val="20"/>
        </w:rPr>
        <w:t>a)</w:t>
      </w:r>
      <w:r>
        <w:rPr>
          <w:rFonts w:cs="Arial"/>
          <w:sz w:val="20"/>
          <w:szCs w:val="20"/>
        </w:rPr>
        <w:t>. Dr</w:t>
      </w:r>
      <w:r>
        <w:rPr>
          <w:rFonts w:cs="Arial"/>
          <w:color w:val="FF3333"/>
          <w:sz w:val="20"/>
          <w:szCs w:val="20"/>
        </w:rPr>
        <w:t>(a)</w:t>
      </w:r>
      <w:r>
        <w:rPr>
          <w:rFonts w:cs="Arial"/>
          <w:sz w:val="20"/>
          <w:szCs w:val="20"/>
        </w:rPr>
        <w:t xml:space="preserve">. </w:t>
      </w:r>
      <w:r>
        <w:rPr>
          <w:rFonts w:cs="Arial"/>
          <w:color w:val="FF3333"/>
          <w:sz w:val="20"/>
          <w:szCs w:val="20"/>
        </w:rPr>
        <w:t>_______________</w:t>
      </w:r>
    </w:p>
    <w:p>
      <w:pPr>
        <w:pStyle w:val="LocaleAnodeEntrega"/>
        <w:widowControl w:val="false"/>
        <w:bidi w:val="0"/>
        <w:spacing w:lineRule="auto" w:line="360" w:before="0" w:after="0"/>
        <w:ind w:left="0" w:right="0" w:hanging="0"/>
        <w:jc w:val="center"/>
        <w:rPr>
          <w:rFonts w:cs="Arial"/>
          <w:sz w:val="24"/>
          <w:szCs w:val="24"/>
        </w:rPr>
      </w:pPr>
      <w:r>
        <w:rPr>
          <w:rFonts w:cs="Arial"/>
          <w:sz w:val="24"/>
          <w:szCs w:val="24"/>
        </w:rPr>
      </w:r>
    </w:p>
    <w:p>
      <w:pPr>
        <w:pStyle w:val="LocaleAnodeEntrega"/>
        <w:widowControl w:val="false"/>
        <w:bidi w:val="0"/>
        <w:spacing w:lineRule="auto" w:line="360" w:before="0" w:after="0"/>
        <w:ind w:left="0" w:right="0" w:hanging="0"/>
        <w:jc w:val="center"/>
        <w:rPr>
          <w:rFonts w:cs="Arial"/>
          <w:sz w:val="24"/>
          <w:szCs w:val="24"/>
        </w:rPr>
      </w:pPr>
      <w:r>
        <w:rPr>
          <w:rFonts w:cs="Arial"/>
          <w:sz w:val="24"/>
          <w:szCs w:val="24"/>
        </w:rPr>
      </w:r>
    </w:p>
    <w:p>
      <w:pPr>
        <w:pStyle w:val="LocaleAnodeEntrega"/>
        <w:widowControl w:val="false"/>
        <w:bidi w:val="0"/>
        <w:spacing w:lineRule="auto" w:line="360" w:before="0" w:after="0"/>
        <w:ind w:left="0" w:right="0" w:hanging="0"/>
        <w:jc w:val="center"/>
        <w:rPr>
          <w:rFonts w:cs="Arial"/>
          <w:sz w:val="24"/>
          <w:szCs w:val="24"/>
        </w:rPr>
      </w:pPr>
      <w:r>
        <w:rPr>
          <w:rFonts w:cs="Arial"/>
          <w:sz w:val="24"/>
          <w:szCs w:val="24"/>
        </w:rPr>
      </w:r>
    </w:p>
    <w:p>
      <w:pPr>
        <w:pStyle w:val="LocaleAnodeEntrega"/>
        <w:widowControl w:val="false"/>
        <w:bidi w:val="0"/>
        <w:spacing w:lineRule="auto" w:line="360" w:before="0" w:after="0"/>
        <w:ind w:left="0" w:right="0" w:hanging="0"/>
        <w:jc w:val="center"/>
        <w:rPr>
          <w:rFonts w:cs="Arial"/>
          <w:sz w:val="24"/>
          <w:szCs w:val="24"/>
        </w:rPr>
      </w:pPr>
      <w:r>
        <w:rPr>
          <w:rFonts w:cs="Arial"/>
          <w:sz w:val="24"/>
          <w:szCs w:val="24"/>
        </w:rPr>
      </w:r>
    </w:p>
    <w:p>
      <w:pPr>
        <w:pStyle w:val="LocaleAnodeEntrega"/>
        <w:rPr>
          <w:rFonts w:cs="Arial"/>
          <w:szCs w:val="24"/>
        </w:rPr>
      </w:pPr>
      <w:r>
        <w:rPr>
          <w:rFonts w:cs="Arial"/>
          <w:szCs w:val="24"/>
        </w:rPr>
      </w:r>
    </w:p>
    <w:p>
      <w:pPr>
        <w:pStyle w:val="LocaleAnodeEntrega"/>
        <w:rPr>
          <w:rFonts w:cs="Arial"/>
          <w:szCs w:val="24"/>
        </w:rPr>
      </w:pPr>
      <w:r>
        <w:rPr>
          <w:rFonts w:cs="Arial"/>
          <w:szCs w:val="24"/>
        </w:rPr>
      </w:r>
    </w:p>
    <w:p>
      <w:pPr>
        <w:pStyle w:val="LocaleAnodeEntrega"/>
        <w:rPr>
          <w:rFonts w:cs="Arial"/>
          <w:szCs w:val="24"/>
        </w:rPr>
      </w:pPr>
      <w:r>
        <w:rPr>
          <w:rFonts w:cs="Arial"/>
          <w:szCs w:val="24"/>
        </w:rPr>
      </w:r>
    </w:p>
    <w:p>
      <w:pPr>
        <w:pStyle w:val="LocaleAnodeEntrega"/>
        <w:rPr>
          <w:rFonts w:cs="Arial"/>
          <w:szCs w:val="24"/>
        </w:rPr>
      </w:pPr>
      <w:r>
        <w:rPr>
          <w:rFonts w:cs="Arial"/>
          <w:szCs w:val="24"/>
        </w:rPr>
      </w:r>
    </w:p>
    <w:p>
      <w:pPr>
        <w:pStyle w:val="LocaleAnodeEntrega"/>
        <w:rPr>
          <w:rFonts w:cs="Arial"/>
          <w:szCs w:val="24"/>
        </w:rPr>
      </w:pPr>
      <w:r>
        <w:rPr>
          <w:rFonts w:cs="Arial"/>
          <w:szCs w:val="24"/>
        </w:rPr>
      </w:r>
    </w:p>
    <w:p>
      <w:pPr>
        <w:pStyle w:val="LocaleAnodeEntrega"/>
        <w:rPr>
          <w:color w:val="C9211E"/>
        </w:rPr>
      </w:pPr>
      <w:r>
        <w:rPr>
          <w:rFonts w:cs="Arial"/>
          <w:color w:val="C9211E"/>
          <w:szCs w:val="24"/>
        </w:rPr>
        <w:t>CIDADE</w:t>
      </w:r>
    </w:p>
    <w:p>
      <w:pPr>
        <w:pStyle w:val="Normal"/>
        <w:jc w:val="center"/>
        <w:rPr>
          <w:color w:val="C9211E"/>
        </w:rPr>
      </w:pPr>
      <w:r>
        <w:rPr>
          <w:rStyle w:val="Applestylespan"/>
          <w:rFonts w:cs="Arial"/>
          <w:color w:val="C9211E"/>
          <w:sz w:val="28"/>
          <w:szCs w:val="24"/>
        </w:rPr>
        <w:t>A</w:t>
      </w:r>
      <w:r>
        <w:rPr>
          <w:rStyle w:val="Applestylespan"/>
          <w:rFonts w:cs="Arial"/>
          <w:color w:val="C9211E"/>
          <w:sz w:val="24"/>
          <w:szCs w:val="24"/>
        </w:rPr>
        <w:t>NO</w:t>
      </w:r>
      <w:r>
        <w:br w:type="page"/>
      </w:r>
    </w:p>
    <w:p>
      <w:pPr>
        <w:pStyle w:val="LocaleAnodeEntrega"/>
        <w:rPr>
          <w:rFonts w:cs="Arial"/>
          <w:b/>
          <w:b/>
          <w:szCs w:val="24"/>
        </w:rPr>
      </w:pPr>
      <w:r>
        <w:rPr>
          <w:rFonts w:cs="Arial"/>
          <w:b/>
          <w:szCs w:val="24"/>
        </w:rPr>
        <w:t>FOLHA DE APROVAÇÃO</w:t>
      </w:r>
    </w:p>
    <w:p>
      <w:pPr>
        <w:pStyle w:val="LocaleAnodeEntrega"/>
        <w:rPr>
          <w:rFonts w:cs="Arial"/>
          <w:szCs w:val="24"/>
        </w:rPr>
      </w:pPr>
      <w:r>
        <w:rPr>
          <w:rFonts w:cs="Arial"/>
          <w:szCs w:val="24"/>
        </w:rPr>
      </w:r>
    </w:p>
    <w:p>
      <w:pPr>
        <w:pStyle w:val="Corpodotexto"/>
        <w:widowControl w:val="false"/>
        <w:suppressAutoHyphens w:val="true"/>
        <w:bidi w:val="0"/>
        <w:spacing w:lineRule="auto" w:line="360" w:before="0" w:after="0"/>
        <w:ind w:left="0" w:right="0" w:hanging="0"/>
        <w:jc w:val="center"/>
        <w:rPr>
          <w:rFonts w:cs="Arial"/>
          <w:szCs w:val="24"/>
        </w:rPr>
      </w:pPr>
      <w:r>
        <w:rPr>
          <w:rFonts w:cs="Arial"/>
          <w:b w:val="false"/>
          <w:bCs w:val="false"/>
          <w:color w:val="FF0000"/>
          <w:szCs w:val="24"/>
        </w:rPr>
        <w:t>Nome</w:t>
      </w:r>
      <w:r>
        <w:rPr>
          <w:rFonts w:cs="Arial"/>
          <w:szCs w:val="24"/>
        </w:rPr>
        <w:t xml:space="preserve"> </w:t>
      </w:r>
    </w:p>
    <w:p>
      <w:pPr>
        <w:pStyle w:val="LocaleAnodeEntrega"/>
        <w:rPr>
          <w:rFonts w:cs="Arial"/>
          <w:szCs w:val="24"/>
        </w:rPr>
      </w:pPr>
      <w:r>
        <w:rPr>
          <w:rFonts w:cs="Arial"/>
          <w:szCs w:val="24"/>
        </w:rPr>
      </w:r>
    </w:p>
    <w:p>
      <w:pPr>
        <w:pStyle w:val="Corpodotexto"/>
        <w:widowControl w:val="false"/>
        <w:suppressAutoHyphens w:val="true"/>
        <w:bidi w:val="0"/>
        <w:spacing w:lineRule="auto" w:line="360" w:before="0" w:after="0"/>
        <w:ind w:left="0" w:right="0" w:hanging="0"/>
        <w:jc w:val="center"/>
        <w:rPr>
          <w:b/>
          <w:b/>
          <w:bCs/>
        </w:rPr>
      </w:pPr>
      <w:r>
        <w:rPr>
          <w:rFonts w:cs="Arial"/>
          <w:b/>
          <w:bCs/>
          <w:szCs w:val="24"/>
        </w:rPr>
        <w:t>TÍTULO: SUBTÍTULO</w:t>
      </w:r>
    </w:p>
    <w:p>
      <w:pPr>
        <w:pStyle w:val="LocaleAnodeEntrega"/>
        <w:rPr>
          <w:rFonts w:cs="Arial"/>
          <w:szCs w:val="24"/>
        </w:rPr>
      </w:pPr>
      <w:r>
        <w:rPr>
          <w:rFonts w:cs="Arial"/>
          <w:szCs w:val="24"/>
        </w:rPr>
      </w:r>
    </w:p>
    <w:p>
      <w:pPr>
        <w:pStyle w:val="Corpodotexto"/>
        <w:widowControl w:val="false"/>
        <w:suppressAutoHyphens w:val="true"/>
        <w:bidi w:val="0"/>
        <w:spacing w:lineRule="auto" w:line="360" w:before="0" w:after="0"/>
        <w:ind w:left="0" w:right="0" w:hanging="0"/>
        <w:jc w:val="center"/>
        <w:rPr>
          <w:rFonts w:cs="Arial"/>
          <w:szCs w:val="24"/>
        </w:rPr>
      </w:pPr>
      <w:r>
        <w:rPr>
          <w:rFonts w:cs="Arial"/>
          <w:szCs w:val="24"/>
        </w:rPr>
        <w:t xml:space="preserve">O presente trabalho em nível de </w:t>
      </w:r>
      <w:r>
        <w:rPr>
          <w:rFonts w:cs="Arial"/>
          <w:color w:val="FF0000"/>
          <w:szCs w:val="24"/>
        </w:rPr>
        <w:t>mestrado</w:t>
      </w:r>
      <w:r>
        <w:rPr>
          <w:rFonts w:cs="Arial"/>
          <w:color w:val="C9211E"/>
          <w:szCs w:val="24"/>
        </w:rPr>
        <w:t xml:space="preserve"> </w:t>
      </w:r>
      <w:r>
        <w:rPr>
          <w:rFonts w:cs="Arial"/>
          <w:color w:val="000000"/>
          <w:szCs w:val="24"/>
        </w:rPr>
        <w:t>foi avaliado e aprovado por banca examinadora composta pelos seguintes membros:</w:t>
      </w:r>
    </w:p>
    <w:p>
      <w:pPr>
        <w:pStyle w:val="Corpodotexto"/>
        <w:rPr>
          <w:rFonts w:cs="Arial"/>
          <w:sz w:val="24"/>
          <w:szCs w:val="24"/>
        </w:rPr>
      </w:pPr>
      <w:r>
        <w:rPr>
          <w:rFonts w:cs="Arial"/>
          <w:sz w:val="24"/>
          <w:szCs w:val="24"/>
        </w:rPr>
      </w:r>
    </w:p>
    <w:p>
      <w:pPr>
        <w:pStyle w:val="Corpodotexto"/>
        <w:rPr>
          <w:rFonts w:cs="Arial"/>
          <w:szCs w:val="24"/>
        </w:rPr>
      </w:pPr>
      <w:r>
        <w:rPr>
          <w:rFonts w:cs="Arial"/>
          <w:szCs w:val="24"/>
        </w:rPr>
      </w:r>
    </w:p>
    <w:p>
      <w:pPr>
        <w:pStyle w:val="Corpodotexto"/>
        <w:rPr>
          <w:rFonts w:cs="Arial"/>
          <w:szCs w:val="24"/>
        </w:rPr>
      </w:pPr>
      <w:r>
        <w:rPr>
          <w:rFonts w:cs="Arial"/>
          <w:szCs w:val="24"/>
        </w:rPr>
      </w:r>
    </w:p>
    <w:p>
      <w:pPr>
        <w:pStyle w:val="Corpodotexto"/>
        <w:widowControl w:val="false"/>
        <w:suppressAutoHyphens w:val="true"/>
        <w:bidi w:val="0"/>
        <w:spacing w:lineRule="auto" w:line="360" w:before="0" w:after="0"/>
        <w:ind w:left="0" w:right="0" w:hanging="0"/>
        <w:jc w:val="center"/>
        <w:rPr/>
      </w:pPr>
      <w:r>
        <mc:AlternateContent>
          <mc:Choice Requires="wps">
            <w:drawing>
              <wp:anchor behindDoc="0" distT="0" distB="0" distL="0" distR="0" simplePos="0" locked="0" layoutInCell="0" allowOverlap="1" relativeHeight="2">
                <wp:simplePos x="0" y="0"/>
                <wp:positionH relativeFrom="column">
                  <wp:posOffset>1614805</wp:posOffset>
                </wp:positionH>
                <wp:positionV relativeFrom="paragraph">
                  <wp:posOffset>-60325</wp:posOffset>
                </wp:positionV>
                <wp:extent cx="2708275" cy="1270"/>
                <wp:effectExtent l="0" t="0" r="0" b="0"/>
                <wp:wrapNone/>
                <wp:docPr id="1" name="Linha horizontal 1"/>
                <a:graphic xmlns:a="http://schemas.openxmlformats.org/drawingml/2006/main">
                  <a:graphicData uri="http://schemas.microsoft.com/office/word/2010/wordprocessingShape">
                    <wps:wsp>
                      <wps:cNvSpPr/>
                      <wps:spPr>
                        <a:xfrm>
                          <a:off x="0" y="0"/>
                          <a:ext cx="2707560" cy="720"/>
                        </a:xfrm>
                        <a:prstGeom prst="line">
                          <a:avLst/>
                        </a:prstGeom>
                        <a:ln w="0">
                          <a:solidFill>
                            <a:srgbClr val="000000"/>
                          </a:solidFill>
                        </a:ln>
                      </wps:spPr>
                      <wps:style>
                        <a:lnRef idx="0"/>
                        <a:fillRef idx="0"/>
                        <a:effectRef idx="0"/>
                        <a:fontRef idx="minor"/>
                      </wps:style>
                      <wps:bodyPr/>
                    </wps:wsp>
                  </a:graphicData>
                </a:graphic>
              </wp:anchor>
            </w:drawing>
          </mc:Choice>
          <mc:Fallback>
            <w:pict>
              <v:line id="shape_0" from="127.15pt,-4.75pt" to="340.3pt,-4.75pt" ID="Linha horizontal 1" stroked="t" o:allowincell="f" style="position:absolute">
                <v:stroke color="black" joinstyle="round" endcap="flat"/>
                <v:fill o:detectmouseclick="t" on="false"/>
                <w10:wrap type="none"/>
              </v:line>
            </w:pict>
          </mc:Fallback>
        </mc:AlternateContent>
        <mc:AlternateContent>
          <mc:Choice Requires="wps">
            <w:drawing>
              <wp:anchor behindDoc="0" distT="0" distB="0" distL="0" distR="0" simplePos="0" locked="0" layoutInCell="0" allowOverlap="1" relativeHeight="3">
                <wp:simplePos x="0" y="0"/>
                <wp:positionH relativeFrom="column">
                  <wp:posOffset>1614805</wp:posOffset>
                </wp:positionH>
                <wp:positionV relativeFrom="paragraph">
                  <wp:posOffset>779145</wp:posOffset>
                </wp:positionV>
                <wp:extent cx="2708275" cy="635"/>
                <wp:effectExtent l="0" t="0" r="0" b="0"/>
                <wp:wrapNone/>
                <wp:docPr id="2" name="Linha horizontal 2"/>
                <a:graphic xmlns:a="http://schemas.openxmlformats.org/drawingml/2006/main">
                  <a:graphicData uri="http://schemas.microsoft.com/office/word/2010/wordprocessingShape">
                    <wps:wsp>
                      <wps:cNvSpPr/>
                      <wps:spPr>
                        <a:xfrm>
                          <a:off x="0" y="0"/>
                          <a:ext cx="2707560" cy="0"/>
                        </a:xfrm>
                        <a:prstGeom prst="line">
                          <a:avLst/>
                        </a:prstGeom>
                        <a:ln w="0">
                          <a:solidFill>
                            <a:srgbClr val="000000"/>
                          </a:solidFill>
                        </a:ln>
                      </wps:spPr>
                      <wps:style>
                        <a:lnRef idx="0"/>
                        <a:fillRef idx="0"/>
                        <a:effectRef idx="0"/>
                        <a:fontRef idx="minor"/>
                      </wps:style>
                      <wps:bodyPr/>
                    </wps:wsp>
                  </a:graphicData>
                </a:graphic>
              </wp:anchor>
            </w:drawing>
          </mc:Choice>
          <mc:Fallback>
            <w:pict>
              <v:line id="shape_0" from="127.15pt,61.35pt" to="340.3pt,61.35pt" ID="Linha horizontal 2" stroked="t" o:allowincell="f" style="position:absolute">
                <v:stroke color="black" joinstyle="round" endcap="flat"/>
                <v:fill o:detectmouseclick="t" on="false"/>
                <w10:wrap type="none"/>
              </v:line>
            </w:pict>
          </mc:Fallback>
        </mc:AlternateContent>
      </w:r>
      <w:r>
        <w:rPr/>
        <w:t>Prof. Componente de Banca 1</w:t>
      </w:r>
    </w:p>
    <w:p>
      <w:pPr>
        <w:pStyle w:val="Corpodotexto"/>
        <w:widowControl w:val="false"/>
        <w:suppressAutoHyphens w:val="true"/>
        <w:bidi w:val="0"/>
        <w:spacing w:lineRule="auto" w:line="360" w:before="0" w:after="0"/>
        <w:ind w:left="0" w:right="0" w:hanging="0"/>
        <w:jc w:val="center"/>
        <w:rPr/>
      </w:pPr>
      <w:r>
        <w:rPr/>
        <w:t>Instituição a que pertence</w:t>
      </w:r>
    </w:p>
    <w:p>
      <w:pPr>
        <w:pStyle w:val="Corpodotexto"/>
        <w:rPr/>
      </w:pPr>
      <w:r>
        <w:rPr/>
      </w:r>
    </w:p>
    <w:p>
      <w:pPr>
        <w:pStyle w:val="Corpodotexto"/>
        <w:widowControl w:val="false"/>
        <w:suppressAutoHyphens w:val="true"/>
        <w:bidi w:val="0"/>
        <w:spacing w:lineRule="auto" w:line="360" w:before="0" w:after="0"/>
        <w:ind w:left="0" w:right="0" w:hanging="0"/>
        <w:jc w:val="center"/>
        <w:rPr/>
      </w:pPr>
      <w:r>
        <w:rPr/>
        <w:t>Prof. Componente de Banca 2</w:t>
      </w:r>
    </w:p>
    <w:p>
      <w:pPr>
        <w:pStyle w:val="Corpodotexto"/>
        <w:widowControl w:val="false"/>
        <w:suppressAutoHyphens w:val="true"/>
        <w:bidi w:val="0"/>
        <w:spacing w:lineRule="auto" w:line="360" w:before="0" w:after="0"/>
        <w:ind w:left="0" w:right="0" w:hanging="0"/>
        <w:jc w:val="center"/>
        <w:rPr/>
      </w:pPr>
      <w:r>
        <w:rPr/>
        <w:t>Instituição a que pertence</w:t>
      </w:r>
    </w:p>
    <w:p>
      <w:pPr>
        <w:pStyle w:val="Corpodotexto"/>
        <w:rPr/>
      </w:pPr>
      <w:r>
        <w:rPr/>
      </w:r>
    </w:p>
    <w:p>
      <w:pPr>
        <w:pStyle w:val="Corpodotexto"/>
        <w:widowControl w:val="false"/>
        <w:suppressAutoHyphens w:val="true"/>
        <w:bidi w:val="0"/>
        <w:spacing w:lineRule="auto" w:line="360" w:before="0" w:after="0"/>
        <w:ind w:left="0" w:right="0" w:hanging="0"/>
        <w:jc w:val="center"/>
        <w:rPr/>
      </w:pPr>
      <w:r>
        <w:rPr/>
        <w:t xml:space="preserve">Certificamos que esta é a versão original e final do trabalho de conclusão que foi julgado </w:t>
      </w:r>
      <w:r>
        <w:rPr>
          <w:color w:val="000000"/>
        </w:rPr>
        <w:t>adequado</w:t>
      </w:r>
      <w:r>
        <w:rPr/>
        <w:t xml:space="preserve"> para a obtenção do título de </w:t>
      </w:r>
      <w:r>
        <w:rPr>
          <w:color w:val="FF0000"/>
        </w:rPr>
        <w:t>mestre</w:t>
      </w:r>
      <w:r>
        <w:rPr>
          <w:color w:val="000000"/>
        </w:rPr>
        <w:t xml:space="preserve"> em </w:t>
      </w:r>
      <w:r>
        <w:rPr>
          <w:color w:val="FF0000"/>
        </w:rPr>
        <w:t>Educação Profissional e Tecnológica</w:t>
      </w:r>
      <w:r>
        <w:rPr>
          <w:color w:val="000000"/>
        </w:rPr>
        <w:t xml:space="preserve"> obtido pelo programa de Pós-graduação em </w:t>
      </w:r>
      <w:r>
        <w:rPr>
          <w:color w:val="FF0000"/>
        </w:rPr>
        <w:t>Educação Profissional e Tecnológica (PROFEPT) .</w:t>
      </w:r>
    </w:p>
    <w:p>
      <w:pPr>
        <w:pStyle w:val="Corpodotexto"/>
        <w:rPr>
          <w:rFonts w:cs="Arial"/>
          <w:szCs w:val="24"/>
        </w:rPr>
      </w:pPr>
      <w:r>
        <w:rPr>
          <w:rFonts w:cs="Arial"/>
          <w:szCs w:val="24"/>
        </w:rPr>
      </w:r>
    </w:p>
    <w:p>
      <w:pPr>
        <w:pStyle w:val="Corpodotexto"/>
        <w:rPr>
          <w:rFonts w:cs="Arial"/>
          <w:szCs w:val="24"/>
        </w:rPr>
      </w:pPr>
      <w:r>
        <w:rPr>
          <w:rFonts w:cs="Arial"/>
          <w:szCs w:val="24"/>
        </w:rPr>
      </w:r>
    </w:p>
    <w:p>
      <w:pPr>
        <w:pStyle w:val="Corpodotexto"/>
        <w:rPr>
          <w:rFonts w:cs="Arial"/>
          <w:szCs w:val="24"/>
        </w:rPr>
      </w:pPr>
      <w:r>
        <w:rPr>
          <w:rFonts w:cs="Arial"/>
          <w:szCs w:val="24"/>
        </w:rPr>
        <mc:AlternateContent>
          <mc:Choice Requires="wps">
            <w:drawing>
              <wp:anchor behindDoc="0" distT="0" distB="0" distL="0" distR="0" simplePos="0" locked="0" layoutInCell="0" allowOverlap="1" relativeHeight="4">
                <wp:simplePos x="0" y="0"/>
                <wp:positionH relativeFrom="column">
                  <wp:posOffset>1254760</wp:posOffset>
                </wp:positionH>
                <wp:positionV relativeFrom="paragraph">
                  <wp:posOffset>93345</wp:posOffset>
                </wp:positionV>
                <wp:extent cx="3359785" cy="635"/>
                <wp:effectExtent l="0" t="0" r="0" b="0"/>
                <wp:wrapNone/>
                <wp:docPr id="3" name="Linha horizontal 3"/>
                <a:graphic xmlns:a="http://schemas.openxmlformats.org/drawingml/2006/main">
                  <a:graphicData uri="http://schemas.microsoft.com/office/word/2010/wordprocessingShape">
                    <wps:wsp>
                      <wps:cNvSpPr/>
                      <wps:spPr>
                        <a:xfrm>
                          <a:off x="0" y="0"/>
                          <a:ext cx="3359160" cy="0"/>
                        </a:xfrm>
                        <a:prstGeom prst="line">
                          <a:avLst/>
                        </a:prstGeom>
                        <a:ln w="0">
                          <a:solidFill>
                            <a:srgbClr val="000000"/>
                          </a:solidFill>
                        </a:ln>
                      </wps:spPr>
                      <wps:style>
                        <a:lnRef idx="0"/>
                        <a:fillRef idx="0"/>
                        <a:effectRef idx="0"/>
                        <a:fontRef idx="minor"/>
                      </wps:style>
                      <wps:bodyPr/>
                    </wps:wsp>
                  </a:graphicData>
                </a:graphic>
              </wp:anchor>
            </w:drawing>
          </mc:Choice>
          <mc:Fallback>
            <w:pict>
              <v:line id="shape_0" from="98.8pt,7.35pt" to="363.25pt,7.35pt" ID="Linha horizontal 3" stroked="t" o:allowincell="f" style="position:absolute">
                <v:stroke color="black" joinstyle="round" endcap="flat"/>
                <v:fill o:detectmouseclick="t" on="false"/>
                <w10:wrap type="none"/>
              </v:line>
            </w:pict>
          </mc:Fallback>
        </mc:AlternateContent>
      </w:r>
    </w:p>
    <w:p>
      <w:pPr>
        <w:pStyle w:val="Corpodotexto"/>
        <w:widowControl w:val="false"/>
        <w:suppressAutoHyphens w:val="true"/>
        <w:bidi w:val="0"/>
        <w:spacing w:lineRule="auto" w:line="360" w:before="0" w:after="0"/>
        <w:ind w:left="0" w:right="0" w:hanging="0"/>
        <w:jc w:val="center"/>
        <w:rPr>
          <w:rFonts w:cs="Arial"/>
          <w:szCs w:val="24"/>
        </w:rPr>
      </w:pPr>
      <w:r>
        <w:rPr/>
        <w:t>Coordenação do Programa de Pós-graduação</w:t>
      </w:r>
    </w:p>
    <w:p>
      <w:pPr>
        <w:pStyle w:val="Corpodotexto"/>
        <w:rPr>
          <w:rFonts w:cs="Arial"/>
          <w:szCs w:val="24"/>
        </w:rPr>
      </w:pPr>
      <w:r>
        <w:rPr>
          <w:rFonts w:cs="Arial"/>
          <w:szCs w:val="24"/>
        </w:rPr>
      </w:r>
    </w:p>
    <w:p>
      <w:pPr>
        <w:pStyle w:val="Corpodotexto"/>
        <w:rPr>
          <w:rFonts w:cs="Arial"/>
          <w:szCs w:val="24"/>
        </w:rPr>
      </w:pPr>
      <w:r>
        <w:rPr>
          <w:rFonts w:cs="Arial"/>
          <w:szCs w:val="24"/>
        </w:rPr>
      </w:r>
    </w:p>
    <w:p>
      <w:pPr>
        <w:pStyle w:val="Corpodotexto"/>
        <w:widowControl w:val="false"/>
        <w:suppressAutoHyphens w:val="true"/>
        <w:bidi w:val="0"/>
        <w:spacing w:lineRule="auto" w:line="360" w:before="0" w:after="0"/>
        <w:ind w:left="0" w:right="0" w:hanging="0"/>
        <w:jc w:val="center"/>
        <w:rPr/>
      </w:pPr>
      <w:r>
        <mc:AlternateContent>
          <mc:Choice Requires="wps">
            <w:drawing>
              <wp:anchor behindDoc="0" distT="0" distB="0" distL="0" distR="0" simplePos="0" locked="0" layoutInCell="0" allowOverlap="1" relativeHeight="5">
                <wp:simplePos x="0" y="0"/>
                <wp:positionH relativeFrom="column">
                  <wp:posOffset>1614805</wp:posOffset>
                </wp:positionH>
                <wp:positionV relativeFrom="paragraph">
                  <wp:posOffset>-60325</wp:posOffset>
                </wp:positionV>
                <wp:extent cx="2708275" cy="1270"/>
                <wp:effectExtent l="0" t="0" r="0" b="0"/>
                <wp:wrapNone/>
                <wp:docPr id="4" name="Linha horizontal 4"/>
                <a:graphic xmlns:a="http://schemas.openxmlformats.org/drawingml/2006/main">
                  <a:graphicData uri="http://schemas.microsoft.com/office/word/2010/wordprocessingShape">
                    <wps:wsp>
                      <wps:cNvSpPr/>
                      <wps:spPr>
                        <a:xfrm>
                          <a:off x="0" y="0"/>
                          <a:ext cx="2707560" cy="720"/>
                        </a:xfrm>
                        <a:prstGeom prst="line">
                          <a:avLst/>
                        </a:prstGeom>
                        <a:ln w="0">
                          <a:solidFill>
                            <a:srgbClr val="000000"/>
                          </a:solidFill>
                        </a:ln>
                      </wps:spPr>
                      <wps:style>
                        <a:lnRef idx="0"/>
                        <a:fillRef idx="0"/>
                        <a:effectRef idx="0"/>
                        <a:fontRef idx="minor"/>
                      </wps:style>
                      <wps:bodyPr/>
                    </wps:wsp>
                  </a:graphicData>
                </a:graphic>
              </wp:anchor>
            </w:drawing>
          </mc:Choice>
          <mc:Fallback>
            <w:pict>
              <v:line id="shape_0" from="127.15pt,-4.75pt" to="340.3pt,-4.75pt" ID="Linha horizontal 4" stroked="t" o:allowincell="f" style="position:absolute">
                <v:stroke color="black" joinstyle="round" endcap="flat"/>
                <v:fill o:detectmouseclick="t" on="false"/>
                <w10:wrap type="none"/>
              </v:line>
            </w:pict>
          </mc:Fallback>
        </mc:AlternateContent>
      </w:r>
      <w:r>
        <w:rPr/>
        <w:t>Prof. Orientador</w:t>
      </w:r>
    </w:p>
    <w:p>
      <w:pPr>
        <w:pStyle w:val="Corpodotexto"/>
        <w:widowControl w:val="false"/>
        <w:suppressAutoHyphens w:val="true"/>
        <w:bidi w:val="0"/>
        <w:spacing w:lineRule="auto" w:line="360" w:before="0" w:after="0"/>
        <w:ind w:left="0" w:right="0" w:hanging="0"/>
        <w:jc w:val="center"/>
        <w:rPr/>
      </w:pPr>
      <w:r>
        <w:rPr/>
        <w:t>Orientador</w:t>
      </w:r>
    </w:p>
    <w:p>
      <w:pPr>
        <w:pStyle w:val="Corpodotexto"/>
        <w:rPr>
          <w:rFonts w:cs="Arial"/>
          <w:szCs w:val="24"/>
        </w:rPr>
      </w:pPr>
      <w:r>
        <w:rPr>
          <w:rFonts w:cs="Arial"/>
          <w:szCs w:val="24"/>
        </w:rPr>
      </w:r>
    </w:p>
    <w:p>
      <w:pPr>
        <w:pStyle w:val="LocaleAnodeEntrega"/>
        <w:widowControl w:val="false"/>
        <w:suppressAutoHyphens w:val="true"/>
        <w:bidi w:val="0"/>
        <w:spacing w:lineRule="auto" w:line="360" w:before="0" w:after="0"/>
        <w:ind w:left="0" w:right="0" w:hanging="0"/>
        <w:jc w:val="center"/>
        <w:rPr>
          <w:rFonts w:cs="Arial"/>
          <w:szCs w:val="24"/>
        </w:rPr>
      </w:pPr>
      <w:r>
        <w:rPr>
          <w:rFonts w:cs="Arial"/>
          <w:szCs w:val="24"/>
        </w:rPr>
      </w:r>
    </w:p>
    <w:p>
      <w:pPr>
        <w:pStyle w:val="Corpodotexto"/>
        <w:widowControl w:val="false"/>
        <w:suppressAutoHyphens w:val="true"/>
        <w:bidi w:val="0"/>
        <w:spacing w:lineRule="auto" w:line="360" w:before="0" w:after="0"/>
        <w:ind w:left="0" w:right="0" w:hanging="0"/>
        <w:jc w:val="center"/>
        <w:rPr/>
      </w:pPr>
      <w:r>
        <w:rPr>
          <w:rFonts w:cs="Arial"/>
          <w:color w:val="FF0000"/>
          <w:szCs w:val="24"/>
        </w:rPr>
        <w:t>Local e data</w:t>
      </w:r>
      <w:r>
        <w:rPr>
          <w:rFonts w:cs="Arial"/>
          <w:szCs w:val="24"/>
        </w:rPr>
        <w:t>.</w:t>
      </w:r>
      <w:r>
        <w:br w:type="page"/>
      </w:r>
    </w:p>
    <w:p>
      <w:pPr>
        <w:pStyle w:val="LocaleAnodeEntrega"/>
        <w:rPr>
          <w:rFonts w:cs="Arial"/>
          <w:szCs w:val="24"/>
        </w:rPr>
      </w:pPr>
      <w:r>
        <w:rPr>
          <w:rFonts w:cs="Arial"/>
          <w:szCs w:val="24"/>
        </w:rPr>
      </w:r>
    </w:p>
    <w:p>
      <w:pPr>
        <w:pStyle w:val="LocaleAnodeEntrega"/>
        <w:rPr>
          <w:rFonts w:cs="Arial"/>
          <w:szCs w:val="24"/>
        </w:rPr>
      </w:pPr>
      <w:r>
        <w:rPr>
          <w:rFonts w:cs="Arial"/>
          <w:szCs w:val="24"/>
        </w:rPr>
      </w:r>
    </w:p>
    <w:p>
      <w:pPr>
        <w:pStyle w:val="LocaleAnodeEntrega"/>
        <w:rPr>
          <w:rFonts w:cs="Arial"/>
          <w:szCs w:val="24"/>
        </w:rPr>
      </w:pPr>
      <w:r>
        <w:rPr>
          <w:rFonts w:cs="Arial"/>
          <w:szCs w:val="24"/>
        </w:rPr>
      </w:r>
    </w:p>
    <w:p>
      <w:pPr>
        <w:pStyle w:val="LocaleAnodeEntrega"/>
        <w:rPr>
          <w:rFonts w:cs="Arial"/>
          <w:szCs w:val="24"/>
        </w:rPr>
      </w:pPr>
      <w:r>
        <w:rPr>
          <w:rFonts w:cs="Arial"/>
          <w:szCs w:val="24"/>
        </w:rPr>
      </w:r>
    </w:p>
    <w:p>
      <w:pPr>
        <w:pStyle w:val="LocaleAnodeEntrega"/>
        <w:rPr>
          <w:rFonts w:cs="Arial"/>
          <w:szCs w:val="24"/>
        </w:rPr>
      </w:pPr>
      <w:r>
        <w:rPr>
          <w:rFonts w:cs="Arial"/>
          <w:szCs w:val="24"/>
        </w:rPr>
      </w:r>
    </w:p>
    <w:p>
      <w:pPr>
        <w:pStyle w:val="LocaleAnodeEntrega"/>
        <w:rPr>
          <w:rFonts w:cs="Arial"/>
          <w:szCs w:val="24"/>
        </w:rPr>
      </w:pPr>
      <w:r>
        <w:rPr>
          <w:rFonts w:cs="Arial"/>
          <w:szCs w:val="24"/>
        </w:rPr>
      </w:r>
    </w:p>
    <w:p>
      <w:pPr>
        <w:pStyle w:val="LocaleAnodeEntrega"/>
        <w:rPr>
          <w:rFonts w:cs="Arial"/>
          <w:szCs w:val="24"/>
        </w:rPr>
      </w:pPr>
      <w:r>
        <w:rPr>
          <w:rFonts w:cs="Arial"/>
          <w:szCs w:val="24"/>
        </w:rPr>
      </w:r>
    </w:p>
    <w:p>
      <w:pPr>
        <w:pStyle w:val="LocaleAnodeEntrega"/>
        <w:rPr>
          <w:rFonts w:cs="Arial"/>
          <w:szCs w:val="24"/>
        </w:rPr>
      </w:pPr>
      <w:r>
        <w:rPr>
          <w:rFonts w:cs="Arial"/>
          <w:szCs w:val="24"/>
        </w:rPr>
      </w:r>
    </w:p>
    <w:p>
      <w:pPr>
        <w:pStyle w:val="LocaleAnodeEntrega"/>
        <w:rPr>
          <w:rFonts w:cs="Arial"/>
          <w:szCs w:val="24"/>
        </w:rPr>
      </w:pPr>
      <w:r>
        <w:rPr>
          <w:rFonts w:cs="Arial"/>
          <w:szCs w:val="24"/>
        </w:rPr>
      </w:r>
    </w:p>
    <w:p>
      <w:pPr>
        <w:pStyle w:val="LocaleAnodeEntrega"/>
        <w:rPr>
          <w:rFonts w:cs="Arial"/>
          <w:szCs w:val="24"/>
        </w:rPr>
      </w:pPr>
      <w:r>
        <w:rPr>
          <w:rFonts w:cs="Arial"/>
          <w:szCs w:val="24"/>
        </w:rPr>
      </w:r>
    </w:p>
    <w:p>
      <w:pPr>
        <w:pStyle w:val="LocaleAnodeEntrega"/>
        <w:rPr>
          <w:rFonts w:cs="Arial"/>
          <w:szCs w:val="24"/>
        </w:rPr>
      </w:pPr>
      <w:r>
        <w:rPr>
          <w:rFonts w:cs="Arial"/>
          <w:szCs w:val="24"/>
        </w:rPr>
      </w:r>
    </w:p>
    <w:p>
      <w:pPr>
        <w:pStyle w:val="LocaleAnodeEntrega"/>
        <w:rPr>
          <w:rFonts w:cs="Arial"/>
          <w:szCs w:val="24"/>
        </w:rPr>
      </w:pPr>
      <w:r>
        <w:rPr>
          <w:rFonts w:cs="Arial"/>
          <w:szCs w:val="24"/>
        </w:rPr>
      </w:r>
    </w:p>
    <w:p>
      <w:pPr>
        <w:pStyle w:val="LocaleAnodeEntrega"/>
        <w:rPr>
          <w:rFonts w:cs="Arial"/>
          <w:szCs w:val="24"/>
        </w:rPr>
      </w:pPr>
      <w:r>
        <w:rPr>
          <w:rFonts w:cs="Arial"/>
          <w:szCs w:val="24"/>
        </w:rPr>
      </w:r>
    </w:p>
    <w:p>
      <w:pPr>
        <w:pStyle w:val="LocaleAnodeEntrega"/>
        <w:rPr>
          <w:rFonts w:cs="Arial"/>
          <w:szCs w:val="24"/>
        </w:rPr>
      </w:pPr>
      <w:r>
        <w:rPr>
          <w:rFonts w:cs="Arial"/>
          <w:szCs w:val="24"/>
        </w:rPr>
      </w:r>
    </w:p>
    <w:p>
      <w:pPr>
        <w:pStyle w:val="LocaleAnodeEntrega"/>
        <w:rPr>
          <w:rFonts w:cs="Arial"/>
          <w:szCs w:val="24"/>
        </w:rPr>
      </w:pPr>
      <w:r>
        <w:rPr>
          <w:rFonts w:cs="Arial"/>
          <w:szCs w:val="24"/>
        </w:rPr>
      </w:r>
    </w:p>
    <w:p>
      <w:pPr>
        <w:pStyle w:val="LocaleAnodeEntrega"/>
        <w:rPr>
          <w:rFonts w:cs="Arial"/>
          <w:szCs w:val="24"/>
        </w:rPr>
      </w:pPr>
      <w:r>
        <w:rPr>
          <w:rFonts w:cs="Arial"/>
          <w:szCs w:val="24"/>
        </w:rPr>
      </w:r>
    </w:p>
    <w:p>
      <w:pPr>
        <w:pStyle w:val="LocaleAnodeEntrega"/>
        <w:rPr>
          <w:rFonts w:cs="Arial"/>
          <w:szCs w:val="24"/>
        </w:rPr>
      </w:pPr>
      <w:r>
        <w:rPr>
          <w:rFonts w:cs="Arial"/>
          <w:szCs w:val="24"/>
        </w:rPr>
      </w:r>
    </w:p>
    <w:p>
      <w:pPr>
        <w:pStyle w:val="LocaleAnodeEntrega"/>
        <w:rPr>
          <w:rFonts w:cs="Arial"/>
          <w:szCs w:val="24"/>
        </w:rPr>
      </w:pPr>
      <w:r>
        <w:rPr>
          <w:rFonts w:cs="Arial"/>
          <w:szCs w:val="24"/>
        </w:rPr>
      </w:r>
    </w:p>
    <w:p>
      <w:pPr>
        <w:pStyle w:val="LocaleAnodeEntrega"/>
        <w:rPr>
          <w:rFonts w:cs="Arial"/>
          <w:szCs w:val="24"/>
        </w:rPr>
      </w:pPr>
      <w:r>
        <w:rPr>
          <w:rFonts w:cs="Arial"/>
          <w:szCs w:val="24"/>
        </w:rPr>
      </w:r>
    </w:p>
    <w:p>
      <w:pPr>
        <w:pStyle w:val="LocaleAnodeEntrega"/>
        <w:rPr>
          <w:rFonts w:cs="Arial"/>
          <w:szCs w:val="24"/>
        </w:rPr>
      </w:pPr>
      <w:r>
        <w:rPr>
          <w:rFonts w:cs="Arial"/>
          <w:szCs w:val="24"/>
        </w:rPr>
      </w:r>
    </w:p>
    <w:p>
      <w:pPr>
        <w:pStyle w:val="LocaleAnodeEntrega"/>
        <w:rPr>
          <w:rFonts w:cs="Arial"/>
          <w:szCs w:val="24"/>
        </w:rPr>
      </w:pPr>
      <w:r>
        <w:rPr>
          <w:rFonts w:cs="Arial"/>
          <w:szCs w:val="24"/>
        </w:rPr>
      </w:r>
    </w:p>
    <w:p>
      <w:pPr>
        <w:pStyle w:val="LocaleAnodeEntrega"/>
        <w:rPr>
          <w:rFonts w:cs="Arial"/>
          <w:szCs w:val="24"/>
        </w:rPr>
      </w:pPr>
      <w:r>
        <w:rPr>
          <w:rFonts w:cs="Arial"/>
          <w:szCs w:val="24"/>
        </w:rPr>
      </w:r>
    </w:p>
    <w:p>
      <w:pPr>
        <w:pStyle w:val="LocaleAnodeEntrega"/>
        <w:rPr>
          <w:rFonts w:cs="Arial"/>
          <w:szCs w:val="24"/>
        </w:rPr>
      </w:pPr>
      <w:r>
        <w:rPr>
          <w:rFonts w:cs="Arial"/>
          <w:szCs w:val="24"/>
        </w:rPr>
      </w:r>
    </w:p>
    <w:p>
      <w:pPr>
        <w:pStyle w:val="LocaleAnodeEntrega"/>
        <w:rPr>
          <w:rFonts w:cs="Arial"/>
          <w:szCs w:val="24"/>
        </w:rPr>
      </w:pPr>
      <w:r>
        <w:rPr>
          <w:rFonts w:cs="Arial"/>
          <w:szCs w:val="24"/>
        </w:rPr>
      </w:r>
    </w:p>
    <w:p>
      <w:pPr>
        <w:pStyle w:val="LocaleAnodeEntrega"/>
        <w:rPr>
          <w:rFonts w:cs="Arial"/>
          <w:szCs w:val="24"/>
        </w:rPr>
      </w:pPr>
      <w:r>
        <w:rPr>
          <w:rFonts w:cs="Arial"/>
          <w:szCs w:val="24"/>
        </w:rPr>
      </w:r>
    </w:p>
    <w:p>
      <w:pPr>
        <w:pStyle w:val="LocaleAnodeEntrega"/>
        <w:rPr>
          <w:rFonts w:cs="Arial"/>
          <w:szCs w:val="24"/>
        </w:rPr>
      </w:pPr>
      <w:r>
        <w:rPr>
          <w:rFonts w:cs="Arial"/>
          <w:szCs w:val="24"/>
        </w:rPr>
      </w:r>
    </w:p>
    <w:p>
      <w:pPr>
        <w:pStyle w:val="LocaleAnodeEntrega"/>
        <w:rPr>
          <w:rFonts w:cs="Arial"/>
          <w:szCs w:val="24"/>
        </w:rPr>
      </w:pPr>
      <w:r>
        <w:rPr>
          <w:rFonts w:cs="Arial"/>
          <w:szCs w:val="24"/>
        </w:rPr>
      </w:r>
    </w:p>
    <w:p>
      <w:pPr>
        <w:pStyle w:val="LocaleAnodeEntrega"/>
        <w:ind w:left="3969" w:hanging="0"/>
        <w:jc w:val="both"/>
        <w:rPr>
          <w:rFonts w:cs="Arial"/>
          <w:szCs w:val="24"/>
        </w:rPr>
      </w:pPr>
      <w:r>
        <w:rPr>
          <w:rFonts w:cs="Arial"/>
          <w:szCs w:val="24"/>
        </w:rPr>
      </w:r>
    </w:p>
    <w:p>
      <w:pPr>
        <w:pStyle w:val="LocaleAnodeEntrega"/>
        <w:ind w:left="3969" w:hanging="0"/>
        <w:jc w:val="both"/>
        <w:rPr>
          <w:rFonts w:cs="Arial"/>
          <w:szCs w:val="24"/>
        </w:rPr>
      </w:pPr>
      <w:r>
        <w:rPr>
          <w:rFonts w:cs="Arial"/>
          <w:szCs w:val="24"/>
        </w:rPr>
      </w:r>
    </w:p>
    <w:p>
      <w:pPr>
        <w:pStyle w:val="Corpodotexto"/>
        <w:widowControl w:val="false"/>
        <w:suppressAutoHyphens w:val="true"/>
        <w:bidi w:val="0"/>
        <w:spacing w:lineRule="auto" w:line="360" w:before="0" w:after="0"/>
        <w:ind w:left="0" w:right="0" w:hanging="0"/>
        <w:jc w:val="right"/>
        <w:rPr/>
      </w:pPr>
      <w:r>
        <w:rPr/>
        <w:t>Dedico esse trabalho a ....</w:t>
      </w:r>
      <w:r>
        <w:br w:type="page"/>
      </w:r>
    </w:p>
    <w:p>
      <w:pPr>
        <w:pStyle w:val="Corpodotexto"/>
        <w:widowControl w:val="false"/>
        <w:suppressAutoHyphens w:val="true"/>
        <w:bidi w:val="0"/>
        <w:spacing w:lineRule="auto" w:line="360" w:before="0" w:after="0"/>
        <w:ind w:left="0" w:right="0" w:hanging="0"/>
        <w:jc w:val="center"/>
        <w:rPr>
          <w:rFonts w:cs="Arial"/>
          <w:b/>
          <w:b/>
          <w:szCs w:val="24"/>
        </w:rPr>
      </w:pPr>
      <w:r>
        <w:rPr>
          <w:b/>
          <w:bCs/>
        </w:rPr>
        <w:t>AGRADECIMENTOS</w:t>
      </w:r>
    </w:p>
    <w:p>
      <w:pPr>
        <w:pStyle w:val="Corpodotexto"/>
        <w:rPr/>
      </w:pPr>
      <w:r>
        <w:rPr/>
      </w:r>
    </w:p>
    <w:p>
      <w:pPr>
        <w:pStyle w:val="Corpodotexto"/>
        <w:rPr/>
      </w:pPr>
      <w:r>
        <w:rPr/>
      </w:r>
    </w:p>
    <w:p>
      <w:pPr>
        <w:pStyle w:val="Corpodotexto"/>
        <w:rPr/>
      </w:pPr>
      <w:r>
        <w:rPr/>
        <w:t>Os agradecimentos às pessoas ou às instituições que contribuíram para o trabalho devem ser registradas neste espaço de forma sucinta.</w:t>
      </w:r>
    </w:p>
    <w:p>
      <w:pPr>
        <w:pStyle w:val="Corpodotexto"/>
        <w:rPr/>
      </w:pPr>
      <w:r>
        <w:rPr/>
      </w:r>
    </w:p>
    <w:p>
      <w:pPr>
        <w:pStyle w:val="Corpodotexto"/>
        <w:rPr/>
      </w:pPr>
      <w:r>
        <w:rPr/>
      </w:r>
    </w:p>
    <w:p>
      <w:pPr>
        <w:pStyle w:val="Corpodotexto"/>
        <w:rPr/>
      </w:pPr>
      <w:r>
        <w:rPr/>
      </w:r>
    </w:p>
    <w:p>
      <w:pPr>
        <w:pStyle w:val="Corpodotexto"/>
        <w:rPr/>
      </w:pPr>
      <w:r>
        <w:rPr/>
      </w:r>
    </w:p>
    <w:p>
      <w:pPr>
        <w:pStyle w:val="Corpodotexto"/>
        <w:rPr/>
      </w:pPr>
      <w:r>
        <w:rPr/>
      </w:r>
    </w:p>
    <w:p>
      <w:pPr>
        <w:pStyle w:val="Corpodotexto"/>
        <w:rPr/>
      </w:pPr>
      <w:r>
        <w:rPr/>
      </w:r>
    </w:p>
    <w:p>
      <w:pPr>
        <w:pStyle w:val="Corpodotexto"/>
        <w:rPr/>
      </w:pPr>
      <w:r>
        <w:rPr/>
      </w:r>
    </w:p>
    <w:p>
      <w:pPr>
        <w:pStyle w:val="Corpodotexto"/>
        <w:rPr/>
      </w:pPr>
      <w:r>
        <w:rPr/>
      </w:r>
      <w:r>
        <w:br w:type="page"/>
      </w:r>
    </w:p>
    <w:p>
      <w:pPr>
        <w:pStyle w:val="LocaleAnodeEntrega"/>
        <w:ind w:firstLine="851"/>
        <w:jc w:val="left"/>
        <w:rPr>
          <w:rFonts w:cs="Arial"/>
          <w:szCs w:val="24"/>
        </w:rPr>
      </w:pPr>
      <w:r>
        <w:rPr>
          <w:rFonts w:cs="Arial"/>
          <w:szCs w:val="24"/>
        </w:rPr>
      </w:r>
    </w:p>
    <w:p>
      <w:pPr>
        <w:pStyle w:val="LocaleAnodeEntrega"/>
        <w:ind w:firstLine="851"/>
        <w:jc w:val="left"/>
        <w:rPr>
          <w:rFonts w:cs="Arial"/>
          <w:szCs w:val="24"/>
        </w:rPr>
      </w:pPr>
      <w:r>
        <w:rPr>
          <w:rFonts w:cs="Arial"/>
          <w:szCs w:val="24"/>
        </w:rPr>
      </w:r>
    </w:p>
    <w:p>
      <w:pPr>
        <w:pStyle w:val="LocaleAnodeEntrega"/>
        <w:ind w:firstLine="851"/>
        <w:jc w:val="left"/>
        <w:rPr>
          <w:rFonts w:cs="Arial"/>
          <w:szCs w:val="24"/>
        </w:rPr>
      </w:pPr>
      <w:r>
        <w:rPr>
          <w:rFonts w:cs="Arial"/>
          <w:szCs w:val="24"/>
        </w:rPr>
      </w:r>
    </w:p>
    <w:p>
      <w:pPr>
        <w:pStyle w:val="LocaleAnodeEntrega"/>
        <w:ind w:firstLine="851"/>
        <w:jc w:val="left"/>
        <w:rPr>
          <w:rFonts w:cs="Arial"/>
          <w:szCs w:val="24"/>
        </w:rPr>
      </w:pPr>
      <w:r>
        <w:rPr>
          <w:rFonts w:cs="Arial"/>
          <w:szCs w:val="24"/>
        </w:rPr>
      </w:r>
    </w:p>
    <w:p>
      <w:pPr>
        <w:pStyle w:val="LocaleAnodeEntrega"/>
        <w:ind w:firstLine="851"/>
        <w:jc w:val="left"/>
        <w:rPr>
          <w:rFonts w:cs="Arial"/>
          <w:szCs w:val="24"/>
        </w:rPr>
      </w:pPr>
      <w:r>
        <w:rPr>
          <w:rFonts w:cs="Arial"/>
          <w:szCs w:val="24"/>
        </w:rPr>
      </w:r>
    </w:p>
    <w:p>
      <w:pPr>
        <w:pStyle w:val="LocaleAnodeEntrega"/>
        <w:ind w:firstLine="851"/>
        <w:jc w:val="left"/>
        <w:rPr>
          <w:rFonts w:cs="Arial"/>
          <w:szCs w:val="24"/>
        </w:rPr>
      </w:pPr>
      <w:r>
        <w:rPr>
          <w:rFonts w:cs="Arial"/>
          <w:szCs w:val="24"/>
        </w:rPr>
      </w:r>
    </w:p>
    <w:p>
      <w:pPr>
        <w:pStyle w:val="LocaleAnodeEntrega"/>
        <w:ind w:firstLine="851"/>
        <w:jc w:val="left"/>
        <w:rPr>
          <w:rFonts w:cs="Arial"/>
          <w:szCs w:val="24"/>
        </w:rPr>
      </w:pPr>
      <w:r>
        <w:rPr>
          <w:rFonts w:cs="Arial"/>
          <w:szCs w:val="24"/>
        </w:rPr>
      </w:r>
    </w:p>
    <w:p>
      <w:pPr>
        <w:pStyle w:val="LocaleAnodeEntrega"/>
        <w:ind w:firstLine="851"/>
        <w:jc w:val="left"/>
        <w:rPr>
          <w:rFonts w:cs="Arial"/>
          <w:szCs w:val="24"/>
        </w:rPr>
      </w:pPr>
      <w:r>
        <w:rPr>
          <w:rFonts w:cs="Arial"/>
          <w:szCs w:val="24"/>
        </w:rPr>
      </w:r>
    </w:p>
    <w:p>
      <w:pPr>
        <w:pStyle w:val="LocaleAnodeEntrega"/>
        <w:ind w:firstLine="851"/>
        <w:jc w:val="left"/>
        <w:rPr>
          <w:rFonts w:cs="Arial"/>
          <w:szCs w:val="24"/>
        </w:rPr>
      </w:pPr>
      <w:r>
        <w:rPr>
          <w:rFonts w:cs="Arial"/>
          <w:szCs w:val="24"/>
        </w:rPr>
      </w:r>
    </w:p>
    <w:p>
      <w:pPr>
        <w:pStyle w:val="LocaleAnodeEntrega"/>
        <w:ind w:firstLine="851"/>
        <w:jc w:val="left"/>
        <w:rPr>
          <w:rFonts w:cs="Arial"/>
          <w:szCs w:val="24"/>
        </w:rPr>
      </w:pPr>
      <w:r>
        <w:rPr>
          <w:rFonts w:cs="Arial"/>
          <w:szCs w:val="24"/>
        </w:rPr>
      </w:r>
    </w:p>
    <w:p>
      <w:pPr>
        <w:pStyle w:val="LocaleAnodeEntrega"/>
        <w:ind w:firstLine="851"/>
        <w:jc w:val="left"/>
        <w:rPr>
          <w:rFonts w:cs="Arial"/>
          <w:szCs w:val="24"/>
        </w:rPr>
      </w:pPr>
      <w:r>
        <w:rPr>
          <w:rFonts w:cs="Arial"/>
          <w:szCs w:val="24"/>
        </w:rPr>
      </w:r>
    </w:p>
    <w:p>
      <w:pPr>
        <w:pStyle w:val="LocaleAnodeEntrega"/>
        <w:ind w:firstLine="851"/>
        <w:jc w:val="left"/>
        <w:rPr>
          <w:rFonts w:cs="Arial"/>
          <w:szCs w:val="24"/>
        </w:rPr>
      </w:pPr>
      <w:r>
        <w:rPr>
          <w:rFonts w:cs="Arial"/>
          <w:szCs w:val="24"/>
        </w:rPr>
      </w:r>
    </w:p>
    <w:p>
      <w:pPr>
        <w:pStyle w:val="LocaleAnodeEntrega"/>
        <w:ind w:firstLine="851"/>
        <w:jc w:val="left"/>
        <w:rPr>
          <w:rFonts w:cs="Arial"/>
          <w:szCs w:val="24"/>
        </w:rPr>
      </w:pPr>
      <w:r>
        <w:rPr>
          <w:rFonts w:cs="Arial"/>
          <w:szCs w:val="24"/>
        </w:rPr>
      </w:r>
    </w:p>
    <w:p>
      <w:pPr>
        <w:pStyle w:val="LocaleAnodeEntrega"/>
        <w:ind w:firstLine="851"/>
        <w:jc w:val="left"/>
        <w:rPr>
          <w:rFonts w:cs="Arial"/>
          <w:szCs w:val="24"/>
        </w:rPr>
      </w:pPr>
      <w:r>
        <w:rPr>
          <w:rFonts w:cs="Arial"/>
          <w:szCs w:val="24"/>
        </w:rPr>
      </w:r>
    </w:p>
    <w:p>
      <w:pPr>
        <w:pStyle w:val="LocaleAnodeEntrega"/>
        <w:ind w:firstLine="851"/>
        <w:jc w:val="left"/>
        <w:rPr>
          <w:rFonts w:cs="Arial"/>
          <w:szCs w:val="24"/>
        </w:rPr>
      </w:pPr>
      <w:r>
        <w:rPr>
          <w:rFonts w:cs="Arial"/>
          <w:szCs w:val="24"/>
        </w:rPr>
      </w:r>
    </w:p>
    <w:p>
      <w:pPr>
        <w:pStyle w:val="LocaleAnodeEntrega"/>
        <w:ind w:firstLine="851"/>
        <w:jc w:val="left"/>
        <w:rPr>
          <w:rFonts w:cs="Arial"/>
          <w:szCs w:val="24"/>
        </w:rPr>
      </w:pPr>
      <w:r>
        <w:rPr>
          <w:rFonts w:cs="Arial"/>
          <w:szCs w:val="24"/>
        </w:rPr>
      </w:r>
    </w:p>
    <w:p>
      <w:pPr>
        <w:pStyle w:val="LocaleAnodeEntrega"/>
        <w:ind w:firstLine="851"/>
        <w:jc w:val="left"/>
        <w:rPr>
          <w:rFonts w:cs="Arial"/>
          <w:szCs w:val="24"/>
        </w:rPr>
      </w:pPr>
      <w:r>
        <w:rPr>
          <w:rFonts w:cs="Arial"/>
          <w:szCs w:val="24"/>
        </w:rPr>
      </w:r>
    </w:p>
    <w:p>
      <w:pPr>
        <w:pStyle w:val="LocaleAnodeEntrega"/>
        <w:ind w:firstLine="851"/>
        <w:jc w:val="left"/>
        <w:rPr>
          <w:rFonts w:cs="Arial"/>
          <w:szCs w:val="24"/>
        </w:rPr>
      </w:pPr>
      <w:r>
        <w:rPr>
          <w:rFonts w:cs="Arial"/>
          <w:szCs w:val="24"/>
        </w:rPr>
      </w:r>
    </w:p>
    <w:p>
      <w:pPr>
        <w:pStyle w:val="LocaleAnodeEntrega"/>
        <w:ind w:firstLine="851"/>
        <w:jc w:val="left"/>
        <w:rPr>
          <w:rFonts w:cs="Arial"/>
          <w:szCs w:val="24"/>
        </w:rPr>
      </w:pPr>
      <w:r>
        <w:rPr>
          <w:rFonts w:cs="Arial"/>
          <w:szCs w:val="24"/>
        </w:rPr>
      </w:r>
    </w:p>
    <w:p>
      <w:pPr>
        <w:pStyle w:val="LocaleAnodeEntrega"/>
        <w:ind w:firstLine="851"/>
        <w:jc w:val="left"/>
        <w:rPr>
          <w:rFonts w:cs="Arial"/>
          <w:szCs w:val="24"/>
        </w:rPr>
      </w:pPr>
      <w:r>
        <w:rPr>
          <w:rFonts w:cs="Arial"/>
          <w:szCs w:val="24"/>
        </w:rPr>
      </w:r>
    </w:p>
    <w:p>
      <w:pPr>
        <w:pStyle w:val="LocaleAnodeEntrega"/>
        <w:ind w:firstLine="851"/>
        <w:jc w:val="left"/>
        <w:rPr>
          <w:rFonts w:cs="Arial"/>
          <w:szCs w:val="24"/>
        </w:rPr>
      </w:pPr>
      <w:r>
        <w:rPr>
          <w:rFonts w:cs="Arial"/>
          <w:szCs w:val="24"/>
        </w:rPr>
      </w:r>
    </w:p>
    <w:p>
      <w:pPr>
        <w:pStyle w:val="LocaleAnodeEntrega"/>
        <w:ind w:firstLine="851"/>
        <w:jc w:val="left"/>
        <w:rPr>
          <w:rFonts w:cs="Arial"/>
          <w:szCs w:val="24"/>
        </w:rPr>
      </w:pPr>
      <w:r>
        <w:rPr>
          <w:rFonts w:cs="Arial"/>
          <w:szCs w:val="24"/>
        </w:rPr>
      </w:r>
    </w:p>
    <w:p>
      <w:pPr>
        <w:pStyle w:val="LocaleAnodeEntrega"/>
        <w:ind w:firstLine="851"/>
        <w:jc w:val="left"/>
        <w:rPr>
          <w:rFonts w:cs="Arial"/>
          <w:szCs w:val="24"/>
        </w:rPr>
      </w:pPr>
      <w:r>
        <w:rPr>
          <w:rFonts w:cs="Arial"/>
          <w:szCs w:val="24"/>
        </w:rPr>
      </w:r>
    </w:p>
    <w:p>
      <w:pPr>
        <w:pStyle w:val="LocaleAnodeEntrega"/>
        <w:ind w:firstLine="851"/>
        <w:jc w:val="left"/>
        <w:rPr>
          <w:rFonts w:cs="Arial"/>
          <w:szCs w:val="24"/>
        </w:rPr>
      </w:pPr>
      <w:r>
        <w:rPr>
          <w:rFonts w:cs="Arial"/>
          <w:szCs w:val="24"/>
        </w:rPr>
      </w:r>
    </w:p>
    <w:p>
      <w:pPr>
        <w:pStyle w:val="LocaleAnodeEntrega"/>
        <w:ind w:firstLine="851"/>
        <w:jc w:val="left"/>
        <w:rPr>
          <w:rFonts w:cs="Arial"/>
          <w:szCs w:val="24"/>
        </w:rPr>
      </w:pPr>
      <w:r>
        <w:rPr>
          <w:rFonts w:cs="Arial"/>
          <w:szCs w:val="24"/>
        </w:rPr>
      </w:r>
    </w:p>
    <w:p>
      <w:pPr>
        <w:pStyle w:val="LocaleAnodeEntrega"/>
        <w:ind w:firstLine="851"/>
        <w:jc w:val="left"/>
        <w:rPr>
          <w:rFonts w:cs="Arial"/>
          <w:szCs w:val="24"/>
        </w:rPr>
      </w:pPr>
      <w:r>
        <w:rPr>
          <w:rFonts w:cs="Arial"/>
          <w:szCs w:val="24"/>
        </w:rPr>
      </w:r>
    </w:p>
    <w:p>
      <w:pPr>
        <w:pStyle w:val="LocaleAnodeEntrega"/>
        <w:ind w:firstLine="851"/>
        <w:jc w:val="left"/>
        <w:rPr>
          <w:rFonts w:cs="Arial"/>
          <w:szCs w:val="24"/>
        </w:rPr>
      </w:pPr>
      <w:r>
        <w:rPr>
          <w:rFonts w:cs="Arial"/>
          <w:szCs w:val="24"/>
        </w:rPr>
      </w:r>
    </w:p>
    <w:p>
      <w:pPr>
        <w:pStyle w:val="LocaleAnodeEntrega"/>
        <w:ind w:firstLine="851"/>
        <w:jc w:val="left"/>
        <w:rPr>
          <w:rFonts w:cs="Arial"/>
          <w:szCs w:val="24"/>
        </w:rPr>
      </w:pPr>
      <w:r>
        <w:rPr>
          <w:rFonts w:cs="Arial"/>
          <w:szCs w:val="24"/>
        </w:rPr>
      </w:r>
    </w:p>
    <w:p>
      <w:pPr>
        <w:pStyle w:val="LocaleAnodeEntrega"/>
        <w:ind w:firstLine="851"/>
        <w:jc w:val="left"/>
        <w:rPr>
          <w:rFonts w:cs="Arial"/>
          <w:szCs w:val="24"/>
        </w:rPr>
      </w:pPr>
      <w:r>
        <w:rPr>
          <w:rFonts w:cs="Arial"/>
          <w:szCs w:val="24"/>
        </w:rPr>
      </w:r>
    </w:p>
    <w:p>
      <w:pPr>
        <w:pStyle w:val="LocaleAnodeEntrega"/>
        <w:widowControl w:val="false"/>
        <w:suppressAutoHyphens w:val="true"/>
        <w:bidi w:val="0"/>
        <w:spacing w:lineRule="auto" w:line="360" w:before="0" w:after="0"/>
        <w:ind w:left="4535" w:right="0" w:hanging="0"/>
        <w:jc w:val="right"/>
        <w:rPr/>
      </w:pPr>
      <w:r>
        <w:rPr>
          <w:rFonts w:cs="Arial"/>
          <w:i/>
          <w:szCs w:val="24"/>
        </w:rPr>
        <w:t xml:space="preserve">Epígrafe </w:t>
      </w:r>
      <w:r>
        <w:rPr>
          <w:rFonts w:cs="Arial"/>
          <w:szCs w:val="24"/>
        </w:rPr>
        <w:t>(Preferencialmente relacionada com o tema estudado)</w:t>
      </w:r>
      <w:r>
        <w:br w:type="page"/>
      </w:r>
    </w:p>
    <w:p>
      <w:pPr>
        <w:pStyle w:val="Corpodotexto"/>
        <w:widowControl w:val="false"/>
        <w:suppressAutoHyphens w:val="true"/>
        <w:bidi w:val="0"/>
        <w:spacing w:lineRule="auto" w:line="360" w:before="0" w:after="0"/>
        <w:ind w:left="0" w:right="0" w:hanging="0"/>
        <w:jc w:val="center"/>
        <w:rPr>
          <w:rFonts w:cs="Arial"/>
          <w:b/>
          <w:b/>
        </w:rPr>
      </w:pPr>
      <w:r>
        <w:rPr>
          <w:b/>
          <w:bCs/>
        </w:rPr>
        <w:t>RESUMO</w:t>
      </w:r>
    </w:p>
    <w:p>
      <w:pPr>
        <w:pStyle w:val="Corpodotexto"/>
        <w:widowControl w:val="false"/>
        <w:suppressAutoHyphens w:val="true"/>
        <w:bidi w:val="0"/>
        <w:spacing w:lineRule="auto" w:line="240" w:before="0" w:after="0"/>
        <w:ind w:left="0" w:right="0" w:hanging="0"/>
        <w:jc w:val="both"/>
        <w:rPr/>
      </w:pPr>
      <w:r>
        <w:rPr/>
      </w:r>
    </w:p>
    <w:p>
      <w:pPr>
        <w:pStyle w:val="Corpodotexto"/>
        <w:widowControl w:val="false"/>
        <w:suppressAutoHyphens w:val="true"/>
        <w:bidi w:val="0"/>
        <w:spacing w:lineRule="auto" w:line="240" w:before="0" w:after="0"/>
        <w:ind w:left="0" w:right="0" w:hanging="0"/>
        <w:jc w:val="both"/>
        <w:rPr/>
      </w:pPr>
      <w:r>
        <w:rPr/>
        <w:t xml:space="preserve">Conter de 150 e 500 palavras, em parágrafo único com espaçamento simples, tamanho 12, sem recuo na primeira linha. </w:t>
      </w:r>
      <w:r>
        <w:rPr>
          <w:rFonts w:cs="Arial"/>
        </w:rPr>
        <w:t>Deve-se ressaltar sucintamente o conteúdo de um texto: os objetivos, os métodos empregados, os resultados e as conclusões. Recomenda-se para documento técnico e científico o resumo informativo</w:t>
      </w:r>
      <w:r>
        <w:rPr/>
        <w:t xml:space="preserve">. As palavras-chave devem ser redigidas logo abaixo do resumo separada por espaçamento 1,5, antecedida da expressão </w:t>
      </w:r>
      <w:r>
        <w:rPr>
          <w:b/>
          <w:bCs/>
        </w:rPr>
        <w:t>Palavras-chave</w:t>
      </w:r>
      <w:r>
        <w:rPr/>
        <w:t xml:space="preserve">, seguida de dois pontos, </w:t>
      </w:r>
      <w:bookmarkStart w:id="1" w:name="_Hlk105405464"/>
      <w:r>
        <w:rPr/>
        <w:t>separadas entre si por ponto e vírgula e finalizada com ponto, alinhadas à margem esquerda sem recuo de parágrafo</w:t>
      </w:r>
      <w:bookmarkEnd w:id="1"/>
      <w:r>
        <w:rPr>
          <w:i/>
          <w:iCs/>
        </w:rPr>
        <w:t xml:space="preserve">. </w:t>
      </w:r>
      <w:bookmarkStart w:id="2" w:name="_Hlk105405600"/>
      <w:r>
        <w:rPr/>
        <w:t>Devem ser grafadas com iniciais em letra minúscula, com exceção dos substantivos próprios e nomes científicos</w:t>
      </w:r>
      <w:bookmarkEnd w:id="2"/>
      <w:r>
        <w:rPr/>
        <w:t>. Alinhar a segunda linha e subsequente sob a primeira letra da primeira palavra-chave.</w:t>
      </w:r>
    </w:p>
    <w:p>
      <w:pPr>
        <w:pStyle w:val="Normal"/>
        <w:rPr>
          <w:rFonts w:cs="Arial"/>
        </w:rPr>
      </w:pPr>
      <w:r>
        <w:rPr>
          <w:rFonts w:cs="Arial"/>
        </w:rPr>
      </w:r>
    </w:p>
    <w:p>
      <w:pPr>
        <w:pStyle w:val="Corpodotexto"/>
        <w:widowControl w:val="false"/>
        <w:suppressAutoHyphens w:val="true"/>
        <w:bidi w:val="0"/>
        <w:spacing w:lineRule="auto" w:line="360" w:before="0" w:after="0"/>
        <w:ind w:left="0" w:right="0" w:hanging="0"/>
        <w:jc w:val="both"/>
        <w:rPr>
          <w:rFonts w:cs="Arial"/>
        </w:rPr>
      </w:pPr>
      <w:r>
        <w:rPr>
          <w:rFonts w:cs="Arial"/>
          <w:b/>
        </w:rPr>
        <w:t xml:space="preserve">Palavras-chave: </w:t>
      </w:r>
      <w:r>
        <w:rPr>
          <w:rFonts w:cs="Arial"/>
          <w:b w:val="false"/>
          <w:bCs w:val="false"/>
        </w:rPr>
        <w:t>p</w:t>
      </w:r>
      <w:r>
        <w:rPr>
          <w:rFonts w:cs="Arial"/>
        </w:rPr>
        <w:t>alavra 1; palavra 2; palavra 3; palavra 4; palavra 5.</w:t>
      </w:r>
      <w:r>
        <w:br w:type="page"/>
      </w:r>
    </w:p>
    <w:p>
      <w:pPr>
        <w:pStyle w:val="Corpodotexto"/>
        <w:widowControl w:val="false"/>
        <w:suppressAutoHyphens w:val="true"/>
        <w:bidi w:val="0"/>
        <w:spacing w:lineRule="auto" w:line="360" w:before="0" w:after="0"/>
        <w:ind w:left="0" w:right="0" w:hanging="0"/>
        <w:jc w:val="center"/>
        <w:rPr>
          <w:b/>
          <w:b/>
          <w:bCs/>
        </w:rPr>
      </w:pPr>
      <w:r>
        <w:rPr>
          <w:b/>
          <w:bCs/>
        </w:rPr>
        <w:t>ABSTRACT</w:t>
      </w:r>
    </w:p>
    <w:p>
      <w:pPr>
        <w:pStyle w:val="Corpodotexto"/>
        <w:widowControl w:val="false"/>
        <w:suppressAutoHyphens w:val="true"/>
        <w:bidi w:val="0"/>
        <w:spacing w:lineRule="auto" w:line="360" w:before="0" w:after="0"/>
        <w:ind w:left="0" w:right="0" w:hanging="0"/>
        <w:jc w:val="both"/>
        <w:rPr>
          <w:b w:val="false"/>
          <w:b w:val="false"/>
          <w:bCs w:val="false"/>
        </w:rPr>
      </w:pPr>
      <w:r>
        <w:rPr>
          <w:b w:val="false"/>
          <w:bCs w:val="false"/>
        </w:rPr>
      </w:r>
    </w:p>
    <w:p>
      <w:pPr>
        <w:pStyle w:val="Corpodotexto"/>
        <w:widowControl w:val="false"/>
        <w:suppressAutoHyphens w:val="true"/>
        <w:bidi w:val="0"/>
        <w:spacing w:lineRule="auto" w:line="240" w:before="0" w:after="0"/>
        <w:ind w:left="0" w:right="0" w:hanging="0"/>
        <w:jc w:val="both"/>
        <w:rPr/>
      </w:pPr>
      <w:r>
        <w:rPr/>
        <w:t xml:space="preserve">Elemento obrigatório, escrito, preferencialmente, na língua inglesa. Deve ser digitado em página separada, contendo as mesmas informações do resumo apresentado na língua portuguesa, inclusive as palavras-chave. </w:t>
      </w:r>
      <w:r>
        <w:rPr>
          <w:rFonts w:cs="Arial"/>
        </w:rPr>
        <w:t xml:space="preserve">O título da seção </w:t>
      </w:r>
      <w:r>
        <w:rPr>
          <w:rFonts w:cs="Arial"/>
          <w:b/>
          <w:bCs/>
        </w:rPr>
        <w:t>ABSTRACT</w:t>
      </w:r>
      <w:r>
        <w:rPr>
          <w:rFonts w:cs="Arial"/>
          <w:b/>
        </w:rPr>
        <w:t xml:space="preserve"> </w:t>
      </w:r>
      <w:r>
        <w:rPr>
          <w:rFonts w:cs="Arial"/>
        </w:rPr>
        <w:t>deve ser escrito em letras maiúsculas em negrito e centralizado, separado do texto por espaçamento 1,5.</w:t>
      </w:r>
    </w:p>
    <w:p>
      <w:pPr>
        <w:pStyle w:val="Corpodotexto"/>
        <w:widowControl w:val="false"/>
        <w:suppressAutoHyphens w:val="true"/>
        <w:bidi w:val="0"/>
        <w:spacing w:lineRule="auto" w:line="360" w:before="0" w:after="0"/>
        <w:ind w:left="0" w:right="0" w:hanging="0"/>
        <w:jc w:val="both"/>
        <w:rPr/>
      </w:pPr>
      <w:r>
        <w:rPr/>
      </w:r>
    </w:p>
    <w:p>
      <w:pPr>
        <w:pStyle w:val="Corpodotexto"/>
        <w:widowControl w:val="false"/>
        <w:suppressAutoHyphens w:val="true"/>
        <w:bidi w:val="0"/>
        <w:spacing w:lineRule="auto" w:line="360" w:before="0" w:after="0"/>
        <w:ind w:left="0" w:right="0" w:hanging="0"/>
        <w:jc w:val="both"/>
        <w:rPr/>
      </w:pPr>
      <w:r>
        <w:rPr>
          <w:b/>
          <w:bCs/>
        </w:rPr>
        <w:t>Keywords</w:t>
      </w:r>
      <w:r>
        <w:rPr/>
        <w:t>: word 1; word 2; word 3; word 4; word 5.</w:t>
      </w:r>
      <w:r>
        <w:br w:type="page"/>
      </w:r>
    </w:p>
    <w:p>
      <w:pPr>
        <w:pStyle w:val="Corpodotexto"/>
        <w:widowControl w:val="false"/>
        <w:suppressAutoHyphens w:val="true"/>
        <w:bidi w:val="0"/>
        <w:spacing w:lineRule="auto" w:line="360" w:before="0" w:after="0"/>
        <w:ind w:left="0" w:right="0" w:hanging="0"/>
        <w:jc w:val="center"/>
        <w:rPr>
          <w:rFonts w:cs="Arial"/>
          <w:b/>
          <w:b/>
        </w:rPr>
      </w:pPr>
      <w:r>
        <w:rPr>
          <w:b/>
          <w:bCs/>
        </w:rPr>
        <w:t>LISTA DE</w:t>
      </w:r>
      <w:r>
        <w:rPr/>
        <w:t xml:space="preserve"> </w:t>
      </w:r>
      <w:r>
        <w:rPr>
          <w:b/>
          <w:bCs/>
        </w:rPr>
        <w:t>FIGURAS</w:t>
      </w:r>
      <w:r>
        <w:rPr/>
        <w:t xml:space="preserve"> (</w:t>
      </w:r>
      <w:r>
        <w:rPr>
          <w:rFonts w:cs="Arial"/>
        </w:rPr>
        <w:t>a partir de 5 figuras</w:t>
      </w:r>
      <w:r>
        <w:rPr/>
        <w:t>)</w:t>
      </w:r>
    </w:p>
    <w:p>
      <w:pPr>
        <w:pStyle w:val="Normal"/>
        <w:jc w:val="center"/>
        <w:rPr>
          <w:rFonts w:cs="Arial"/>
          <w:b/>
          <w:b/>
        </w:rPr>
      </w:pPr>
      <w:r>
        <w:rPr>
          <w:rFonts w:cs="Arial"/>
          <w:b/>
        </w:rPr>
      </w:r>
    </w:p>
    <w:p>
      <w:pPr>
        <w:pStyle w:val="Normal"/>
        <w:tabs>
          <w:tab w:val="clear" w:pos="720"/>
          <w:tab w:val="left" w:pos="8789" w:leader="dot"/>
        </w:tabs>
        <w:rPr>
          <w:rFonts w:cs="Arial"/>
        </w:rPr>
      </w:pPr>
      <w:r>
        <w:rPr>
          <w:rFonts w:cs="Arial"/>
        </w:rPr>
        <w:t>Figura 1 – Título da figura</w:t>
        <w:tab/>
        <w:t>1</w:t>
      </w:r>
    </w:p>
    <w:p>
      <w:pPr>
        <w:pStyle w:val="Normal"/>
        <w:tabs>
          <w:tab w:val="clear" w:pos="720"/>
          <w:tab w:val="left" w:pos="8789" w:leader="dot"/>
        </w:tabs>
        <w:rPr>
          <w:rFonts w:cs="Arial"/>
        </w:rPr>
      </w:pPr>
      <w:r>
        <w:rPr>
          <w:rFonts w:cs="Arial"/>
        </w:rPr>
        <w:t>Figura 2 – Título da figura</w:t>
        <w:tab/>
        <w:t>2</w:t>
      </w:r>
    </w:p>
    <w:p>
      <w:pPr>
        <w:pStyle w:val="Normal"/>
        <w:tabs>
          <w:tab w:val="clear" w:pos="720"/>
          <w:tab w:val="left" w:pos="8789" w:leader="dot"/>
        </w:tabs>
        <w:rPr>
          <w:rFonts w:cs="Arial"/>
        </w:rPr>
      </w:pPr>
      <w:r>
        <w:rPr>
          <w:rFonts w:cs="Arial"/>
        </w:rPr>
        <w:t>Figura 3 – Título da figura</w:t>
        <w:tab/>
        <w:t>3</w:t>
      </w:r>
    </w:p>
    <w:p>
      <w:pPr>
        <w:pStyle w:val="Normal"/>
        <w:tabs>
          <w:tab w:val="clear" w:pos="720"/>
          <w:tab w:val="left" w:pos="8789" w:leader="dot"/>
        </w:tabs>
        <w:rPr>
          <w:rFonts w:cs="Arial"/>
        </w:rPr>
      </w:pPr>
      <w:r>
        <w:rPr>
          <w:rFonts w:cs="Arial"/>
        </w:rPr>
        <w:t>Figura 4 – Título da figura</w:t>
        <w:tab/>
        <w:t>4</w:t>
      </w:r>
    </w:p>
    <w:p>
      <w:pPr>
        <w:pStyle w:val="Normal"/>
        <w:tabs>
          <w:tab w:val="clear" w:pos="720"/>
          <w:tab w:val="left" w:pos="8789" w:leader="dot"/>
        </w:tabs>
        <w:rPr>
          <w:rFonts w:cs="Arial"/>
        </w:rPr>
      </w:pPr>
      <w:r>
        <w:rPr>
          <w:rFonts w:cs="Arial"/>
        </w:rPr>
        <w:t>Figura 5 – Título da figura</w:t>
        <w:tab/>
        <w:t>5</w:t>
      </w:r>
      <w:r>
        <w:br w:type="page"/>
      </w:r>
    </w:p>
    <w:p>
      <w:pPr>
        <w:pStyle w:val="Normal"/>
        <w:jc w:val="center"/>
        <w:rPr>
          <w:rFonts w:cs="Arial"/>
          <w:b/>
          <w:b/>
        </w:rPr>
      </w:pPr>
      <w:r>
        <w:rPr>
          <w:rFonts w:cs="Arial"/>
          <w:b/>
        </w:rPr>
        <w:t xml:space="preserve">LISTA DE GRÁFICOS </w:t>
      </w:r>
      <w:r>
        <w:rPr>
          <w:rFonts w:cs="Arial"/>
        </w:rPr>
        <w:t>(a partir de 5 gráficos)</w:t>
      </w:r>
    </w:p>
    <w:p>
      <w:pPr>
        <w:pStyle w:val="Normal"/>
        <w:jc w:val="center"/>
        <w:rPr>
          <w:rFonts w:cs="Arial"/>
          <w:b/>
          <w:b/>
        </w:rPr>
      </w:pPr>
      <w:r>
        <w:rPr>
          <w:rFonts w:cs="Arial"/>
          <w:b/>
        </w:rPr>
      </w:r>
    </w:p>
    <w:p>
      <w:pPr>
        <w:pStyle w:val="Normal"/>
        <w:tabs>
          <w:tab w:val="clear" w:pos="720"/>
          <w:tab w:val="left" w:pos="8789" w:leader="dot"/>
        </w:tabs>
        <w:rPr>
          <w:rFonts w:cs="Arial"/>
        </w:rPr>
      </w:pPr>
      <w:r>
        <w:rPr>
          <w:rFonts w:cs="Arial"/>
        </w:rPr>
        <w:t>Gráfico 1 – Título do gráfico</w:t>
        <w:tab/>
        <w:t>6</w:t>
      </w:r>
    </w:p>
    <w:p>
      <w:pPr>
        <w:pStyle w:val="Normal"/>
        <w:tabs>
          <w:tab w:val="clear" w:pos="720"/>
          <w:tab w:val="left" w:pos="8789" w:leader="dot"/>
        </w:tabs>
        <w:rPr>
          <w:rFonts w:cs="Arial"/>
        </w:rPr>
      </w:pPr>
      <w:r>
        <w:rPr>
          <w:rFonts w:cs="Arial"/>
        </w:rPr>
        <w:t>Gráfico 2 – Título do gráfico</w:t>
        <w:tab/>
        <w:t>7</w:t>
      </w:r>
    </w:p>
    <w:p>
      <w:pPr>
        <w:pStyle w:val="Normal"/>
        <w:tabs>
          <w:tab w:val="clear" w:pos="720"/>
          <w:tab w:val="left" w:pos="8789" w:leader="dot"/>
        </w:tabs>
        <w:rPr>
          <w:rFonts w:cs="Arial"/>
        </w:rPr>
      </w:pPr>
      <w:r>
        <w:rPr>
          <w:rFonts w:cs="Arial"/>
        </w:rPr>
        <w:t>Gráfico 3 – Título do gráfico</w:t>
        <w:tab/>
        <w:t>8</w:t>
      </w:r>
    </w:p>
    <w:p>
      <w:pPr>
        <w:pStyle w:val="Normal"/>
        <w:tabs>
          <w:tab w:val="clear" w:pos="720"/>
          <w:tab w:val="left" w:pos="8789" w:leader="dot"/>
        </w:tabs>
        <w:rPr>
          <w:rFonts w:cs="Arial"/>
        </w:rPr>
      </w:pPr>
      <w:r>
        <w:rPr>
          <w:rFonts w:cs="Arial"/>
        </w:rPr>
        <w:t>Gráfico 4 – Título do gráfico</w:t>
        <w:tab/>
        <w:t>9</w:t>
      </w:r>
    </w:p>
    <w:p>
      <w:pPr>
        <w:pStyle w:val="Normal"/>
        <w:tabs>
          <w:tab w:val="clear" w:pos="720"/>
          <w:tab w:val="left" w:pos="8789" w:leader="dot"/>
        </w:tabs>
        <w:rPr>
          <w:rFonts w:cs="Arial"/>
        </w:rPr>
      </w:pPr>
      <w:r>
        <w:rPr>
          <w:rFonts w:cs="Arial"/>
        </w:rPr>
        <w:t>Gráfico 5 – Título do gráfico</w:t>
        <w:tab/>
        <w:t>10</w:t>
      </w:r>
      <w:r>
        <w:br w:type="page"/>
      </w:r>
    </w:p>
    <w:p>
      <w:pPr>
        <w:pStyle w:val="Normal"/>
        <w:jc w:val="center"/>
        <w:rPr>
          <w:rFonts w:cs="Arial"/>
          <w:b/>
          <w:b/>
        </w:rPr>
      </w:pPr>
      <w:r>
        <w:rPr>
          <w:rFonts w:cs="Arial"/>
          <w:b/>
        </w:rPr>
        <w:t xml:space="preserve">LISTA DE TABELAS </w:t>
      </w:r>
      <w:r>
        <w:rPr>
          <w:rFonts w:cs="Arial"/>
        </w:rPr>
        <w:t>(a partir de 5 tabelas)</w:t>
      </w:r>
    </w:p>
    <w:p>
      <w:pPr>
        <w:pStyle w:val="Normal"/>
        <w:jc w:val="center"/>
        <w:rPr>
          <w:rFonts w:cs="Arial"/>
          <w:b/>
          <w:b/>
        </w:rPr>
      </w:pPr>
      <w:r>
        <w:rPr>
          <w:rFonts w:cs="Arial"/>
          <w:b/>
        </w:rPr>
      </w:r>
    </w:p>
    <w:p>
      <w:pPr>
        <w:pStyle w:val="Normal"/>
        <w:tabs>
          <w:tab w:val="clear" w:pos="720"/>
          <w:tab w:val="left" w:pos="8789" w:leader="dot"/>
        </w:tabs>
        <w:rPr>
          <w:rFonts w:cs="Arial"/>
        </w:rPr>
      </w:pPr>
      <w:r>
        <w:rPr>
          <w:rFonts w:cs="Arial"/>
        </w:rPr>
        <w:t>Tabela 1 – título da tabela</w:t>
        <w:tab/>
        <w:t>11</w:t>
      </w:r>
    </w:p>
    <w:p>
      <w:pPr>
        <w:pStyle w:val="Normal"/>
        <w:tabs>
          <w:tab w:val="clear" w:pos="720"/>
          <w:tab w:val="left" w:pos="8789" w:leader="dot"/>
        </w:tabs>
        <w:rPr>
          <w:rFonts w:cs="Arial"/>
        </w:rPr>
      </w:pPr>
      <w:r>
        <w:rPr>
          <w:rFonts w:cs="Arial"/>
        </w:rPr>
        <w:t>Tabela 2 – Título da tabela</w:t>
        <w:tab/>
        <w:t>12</w:t>
      </w:r>
    </w:p>
    <w:p>
      <w:pPr>
        <w:pStyle w:val="Normal"/>
        <w:tabs>
          <w:tab w:val="clear" w:pos="720"/>
          <w:tab w:val="left" w:pos="8789" w:leader="dot"/>
        </w:tabs>
        <w:rPr>
          <w:rFonts w:cs="Arial"/>
        </w:rPr>
      </w:pPr>
      <w:r>
        <w:rPr>
          <w:rFonts w:cs="Arial"/>
        </w:rPr>
        <w:t>Tabela 3 – Título da tabela</w:t>
        <w:tab/>
        <w:t>13</w:t>
      </w:r>
    </w:p>
    <w:p>
      <w:pPr>
        <w:pStyle w:val="Normal"/>
        <w:tabs>
          <w:tab w:val="clear" w:pos="720"/>
          <w:tab w:val="left" w:pos="8789" w:leader="dot"/>
        </w:tabs>
        <w:rPr>
          <w:rFonts w:cs="Arial"/>
        </w:rPr>
      </w:pPr>
      <w:r>
        <w:rPr>
          <w:rFonts w:cs="Arial"/>
        </w:rPr>
        <w:t>Tabela 4 – Título da tabela</w:t>
        <w:tab/>
        <w:t>14</w:t>
      </w:r>
    </w:p>
    <w:p>
      <w:pPr>
        <w:pStyle w:val="Normal"/>
        <w:tabs>
          <w:tab w:val="clear" w:pos="720"/>
          <w:tab w:val="left" w:pos="8789" w:leader="dot"/>
        </w:tabs>
        <w:rPr>
          <w:rFonts w:cs="Arial"/>
        </w:rPr>
      </w:pPr>
      <w:r>
        <w:rPr>
          <w:rFonts w:cs="Arial"/>
        </w:rPr>
        <w:t>Tabela 5 – Título da tabela</w:t>
        <w:tab/>
        <w:t>15</w:t>
      </w:r>
    </w:p>
    <w:p>
      <w:pPr>
        <w:pStyle w:val="Normal"/>
        <w:jc w:val="center"/>
        <w:rPr>
          <w:rFonts w:cs="Arial"/>
          <w:b/>
          <w:b/>
          <w:szCs w:val="24"/>
        </w:rPr>
      </w:pPr>
      <w:r>
        <w:rPr>
          <w:rFonts w:cs="Arial"/>
          <w:b/>
          <w:szCs w:val="24"/>
        </w:rPr>
      </w:r>
      <w:r>
        <w:br w:type="page"/>
      </w:r>
    </w:p>
    <w:p>
      <w:pPr>
        <w:pStyle w:val="Normal"/>
        <w:widowControl/>
        <w:spacing w:lineRule="auto" w:line="276" w:before="0" w:after="200"/>
        <w:jc w:val="center"/>
        <w:rPr>
          <w:rFonts w:cs="Arial"/>
          <w:b/>
          <w:b/>
          <w:szCs w:val="24"/>
        </w:rPr>
      </w:pPr>
      <w:r>
        <w:rPr>
          <w:rFonts w:cs="Arial"/>
          <w:b/>
          <w:szCs w:val="24"/>
        </w:rPr>
        <w:t xml:space="preserve">LISTA DE ABREVIATURAS </w:t>
      </w:r>
    </w:p>
    <w:p>
      <w:pPr>
        <w:pStyle w:val="Normal"/>
        <w:widowControl/>
        <w:spacing w:lineRule="auto" w:line="276" w:before="0" w:after="200"/>
        <w:jc w:val="center"/>
        <w:rPr>
          <w:rFonts w:cs="Arial"/>
          <w:b/>
          <w:b/>
          <w:szCs w:val="24"/>
        </w:rPr>
      </w:pPr>
      <w:r>
        <w:rPr>
          <w:rFonts w:cs="Arial"/>
          <w:b/>
          <w:szCs w:val="24"/>
        </w:rPr>
      </w:r>
    </w:p>
    <w:p>
      <w:pPr>
        <w:pStyle w:val="Normal"/>
        <w:widowControl/>
        <w:tabs>
          <w:tab w:val="clear" w:pos="720"/>
          <w:tab w:val="left" w:pos="1140" w:leader="none"/>
        </w:tabs>
        <w:spacing w:lineRule="auto" w:line="276" w:before="0" w:after="200"/>
        <w:jc w:val="both"/>
        <w:rPr/>
      </w:pPr>
      <w:r>
        <w:rPr/>
        <w:t>Art.</w:t>
        <w:tab/>
        <w:t>Artigo</w:t>
      </w:r>
    </w:p>
    <w:p>
      <w:pPr>
        <w:pStyle w:val="Normal"/>
        <w:widowControl/>
        <w:tabs>
          <w:tab w:val="clear" w:pos="720"/>
          <w:tab w:val="left" w:pos="1140" w:leader="none"/>
        </w:tabs>
        <w:spacing w:lineRule="auto" w:line="276" w:before="0" w:after="200"/>
        <w:jc w:val="both"/>
        <w:rPr/>
      </w:pPr>
      <w:r>
        <w:rPr/>
        <w:t>Cia</w:t>
        <w:tab/>
        <w:t>Companhia</w:t>
      </w:r>
    </w:p>
    <w:p>
      <w:pPr>
        <w:pStyle w:val="Normal"/>
        <w:widowControl/>
        <w:tabs>
          <w:tab w:val="clear" w:pos="720"/>
          <w:tab w:val="left" w:pos="1140" w:leader="none"/>
        </w:tabs>
        <w:spacing w:lineRule="auto" w:line="276" w:before="0" w:after="200"/>
        <w:jc w:val="both"/>
        <w:rPr/>
      </w:pPr>
      <w:r>
        <w:rPr/>
        <w:t>Org.</w:t>
        <w:tab/>
        <w:t>Organizador</w:t>
      </w:r>
    </w:p>
    <w:p>
      <w:pPr>
        <w:pStyle w:val="Normal"/>
        <w:widowControl/>
        <w:tabs>
          <w:tab w:val="clear" w:pos="720"/>
          <w:tab w:val="left" w:pos="1140" w:leader="none"/>
        </w:tabs>
        <w:spacing w:lineRule="auto" w:line="276" w:before="0" w:after="200"/>
        <w:jc w:val="both"/>
        <w:rPr/>
      </w:pPr>
      <w:r>
        <w:rPr/>
        <w:t>Coord.</w:t>
        <w:tab/>
        <w:t>Coordenador</w:t>
      </w:r>
      <w:r>
        <w:br w:type="page"/>
      </w:r>
    </w:p>
    <w:p>
      <w:pPr>
        <w:pStyle w:val="Normal"/>
        <w:widowControl/>
        <w:spacing w:lineRule="auto" w:line="276" w:before="0" w:after="200"/>
        <w:jc w:val="center"/>
        <w:rPr>
          <w:b/>
          <w:b/>
          <w:bCs/>
        </w:rPr>
      </w:pPr>
      <w:r>
        <w:rPr>
          <w:b/>
          <w:bCs/>
        </w:rPr>
        <w:t>LISTA DE SIGLAS</w:t>
      </w:r>
    </w:p>
    <w:p>
      <w:pPr>
        <w:pStyle w:val="Normal"/>
        <w:widowControl/>
        <w:spacing w:lineRule="auto" w:line="276" w:before="0" w:after="200"/>
        <w:jc w:val="center"/>
        <w:rPr>
          <w:rFonts w:cs="Arial"/>
          <w:b/>
          <w:b/>
          <w:szCs w:val="24"/>
        </w:rPr>
      </w:pPr>
      <w:r>
        <w:rPr>
          <w:rFonts w:cs="Arial"/>
          <w:b/>
          <w:szCs w:val="24"/>
        </w:rPr>
      </w:r>
    </w:p>
    <w:p>
      <w:pPr>
        <w:pStyle w:val="Normal"/>
        <w:widowControl/>
        <w:tabs>
          <w:tab w:val="clear" w:pos="720"/>
          <w:tab w:val="left" w:pos="1140" w:leader="none"/>
        </w:tabs>
        <w:spacing w:lineRule="auto" w:line="276" w:before="0" w:after="200"/>
        <w:jc w:val="left"/>
        <w:rPr/>
      </w:pPr>
      <w:r>
        <w:rPr>
          <w:rFonts w:cs="Arial"/>
          <w:szCs w:val="24"/>
        </w:rPr>
        <w:t>ABNT</w:t>
        <w:tab/>
        <w:t>Associação Brasileira de Normas Técnicas</w:t>
      </w:r>
    </w:p>
    <w:p>
      <w:pPr>
        <w:pStyle w:val="Normal"/>
        <w:widowControl/>
        <w:tabs>
          <w:tab w:val="clear" w:pos="720"/>
          <w:tab w:val="left" w:pos="1140" w:leader="none"/>
        </w:tabs>
        <w:spacing w:lineRule="auto" w:line="276" w:before="0" w:after="200"/>
        <w:jc w:val="left"/>
        <w:rPr/>
      </w:pPr>
      <w:r>
        <w:rPr>
          <w:rFonts w:cs="Arial"/>
          <w:szCs w:val="24"/>
        </w:rPr>
        <w:t>IBGE</w:t>
        <w:tab/>
        <w:t>Instituto Brasileiro de Geografia e Estatística</w:t>
      </w:r>
    </w:p>
    <w:p>
      <w:pPr>
        <w:pStyle w:val="Normal"/>
        <w:widowControl/>
        <w:tabs>
          <w:tab w:val="clear" w:pos="720"/>
          <w:tab w:val="left" w:pos="1140" w:leader="none"/>
        </w:tabs>
        <w:spacing w:lineRule="auto" w:line="276" w:before="0" w:after="200"/>
        <w:jc w:val="left"/>
        <w:rPr/>
      </w:pPr>
      <w:r>
        <w:rPr>
          <w:rFonts w:cs="Arial"/>
          <w:szCs w:val="24"/>
        </w:rPr>
        <w:t>IFPR</w:t>
        <w:tab/>
        <w:t>Instituto Federal do Paraná</w:t>
      </w:r>
    </w:p>
    <w:p>
      <w:pPr>
        <w:pStyle w:val="Normal"/>
        <w:widowControl/>
        <w:tabs>
          <w:tab w:val="clear" w:pos="720"/>
          <w:tab w:val="left" w:pos="1140" w:leader="none"/>
        </w:tabs>
        <w:spacing w:lineRule="auto" w:line="276" w:before="0" w:after="200"/>
        <w:jc w:val="left"/>
        <w:rPr/>
      </w:pPr>
      <w:r>
        <w:rPr>
          <w:rFonts w:cs="Arial"/>
          <w:szCs w:val="24"/>
        </w:rPr>
        <w:t>MEC</w:t>
        <w:tab/>
        <w:t>Ministério da Educação</w:t>
      </w:r>
    </w:p>
    <w:p>
      <w:pPr>
        <w:pStyle w:val="Normal"/>
        <w:widowControl/>
        <w:spacing w:lineRule="auto" w:line="276" w:before="0" w:after="200"/>
        <w:jc w:val="left"/>
        <w:rPr>
          <w:rFonts w:cs="Arial"/>
          <w:b/>
          <w:b/>
          <w:szCs w:val="24"/>
        </w:rPr>
      </w:pPr>
      <w:r>
        <w:rPr>
          <w:rFonts w:cs="Arial"/>
          <w:b/>
          <w:szCs w:val="24"/>
        </w:rPr>
      </w:r>
      <w:bookmarkStart w:id="3" w:name="_Hlk520276026"/>
      <w:bookmarkStart w:id="4" w:name="_Hlk520276026"/>
      <w:bookmarkEnd w:id="4"/>
      <w:r>
        <w:br w:type="page"/>
      </w:r>
    </w:p>
    <w:p>
      <w:pPr>
        <w:pStyle w:val="Normal"/>
        <w:jc w:val="center"/>
        <w:rPr>
          <w:rFonts w:cs="Arial"/>
          <w:b/>
          <w:b/>
          <w:szCs w:val="24"/>
        </w:rPr>
      </w:pPr>
      <w:r>
        <w:rPr>
          <w:rFonts w:cs="Arial"/>
          <w:b/>
          <w:szCs w:val="24"/>
        </w:rPr>
        <w:t>SUMÁRIO</w:t>
      </w:r>
    </w:p>
    <w:p>
      <w:pPr>
        <w:pStyle w:val="Normal"/>
        <w:jc w:val="center"/>
        <w:rPr>
          <w:rFonts w:cs="Arial"/>
          <w:b/>
          <w:b/>
          <w:szCs w:val="24"/>
        </w:rPr>
      </w:pPr>
      <w:r>
        <w:rPr>
          <w:rFonts w:cs="Arial"/>
          <w:b/>
          <w:szCs w:val="24"/>
        </w:rPr>
      </w:r>
    </w:p>
    <w:p>
      <w:pPr>
        <w:pStyle w:val="Normal"/>
        <w:tabs>
          <w:tab w:val="clear" w:pos="720"/>
          <w:tab w:val="left" w:pos="675" w:leader="none"/>
          <w:tab w:val="right" w:pos="9072" w:leader="dot"/>
        </w:tabs>
        <w:rPr/>
      </w:pPr>
      <w:r>
        <w:rPr>
          <w:rFonts w:cs="Arial"/>
          <w:b/>
          <w:szCs w:val="24"/>
        </w:rPr>
        <w:t>1</w:t>
        <w:tab/>
        <w:t>INTRODUÇÃO</w:t>
      </w:r>
      <w:r>
        <w:rPr>
          <w:rFonts w:cs="Arial"/>
          <w:szCs w:val="24"/>
        </w:rPr>
        <w:tab/>
        <w:t>12</w:t>
      </w:r>
    </w:p>
    <w:p>
      <w:pPr>
        <w:pStyle w:val="Normal"/>
        <w:tabs>
          <w:tab w:val="clear" w:pos="720"/>
          <w:tab w:val="left" w:pos="675" w:leader="none"/>
          <w:tab w:val="right" w:pos="9072" w:leader="dot"/>
        </w:tabs>
        <w:rPr/>
      </w:pPr>
      <w:r>
        <w:rPr>
          <w:rFonts w:cs="Arial"/>
          <w:szCs w:val="24"/>
        </w:rPr>
        <w:t>1.1</w:t>
        <w:tab/>
        <w:t>PROBLEMA</w:t>
        <w:tab/>
        <w:t>12</w:t>
      </w:r>
    </w:p>
    <w:p>
      <w:pPr>
        <w:pStyle w:val="Normal"/>
        <w:tabs>
          <w:tab w:val="clear" w:pos="720"/>
          <w:tab w:val="left" w:pos="675" w:leader="none"/>
          <w:tab w:val="right" w:pos="9072" w:leader="dot"/>
        </w:tabs>
        <w:rPr/>
      </w:pPr>
      <w:r>
        <w:rPr>
          <w:rFonts w:cs="Arial"/>
          <w:szCs w:val="24"/>
        </w:rPr>
        <w:t>1.2</w:t>
        <w:tab/>
        <w:t>HIPÓTESE</w:t>
        <w:tab/>
        <w:t>12</w:t>
      </w:r>
    </w:p>
    <w:p>
      <w:pPr>
        <w:pStyle w:val="Normal"/>
        <w:tabs>
          <w:tab w:val="clear" w:pos="720"/>
          <w:tab w:val="left" w:pos="675" w:leader="none"/>
          <w:tab w:val="right" w:pos="9072" w:leader="dot"/>
        </w:tabs>
        <w:rPr/>
      </w:pPr>
      <w:r>
        <w:rPr>
          <w:rFonts w:cs="Arial"/>
          <w:szCs w:val="24"/>
        </w:rPr>
        <w:t>1.3</w:t>
        <w:tab/>
        <w:t>OBJETIVOS</w:t>
        <w:tab/>
        <w:t>12</w:t>
      </w:r>
    </w:p>
    <w:p>
      <w:pPr>
        <w:pStyle w:val="Normal"/>
        <w:tabs>
          <w:tab w:val="clear" w:pos="720"/>
          <w:tab w:val="left" w:pos="675" w:leader="none"/>
          <w:tab w:val="right" w:pos="9072" w:leader="dot"/>
        </w:tabs>
        <w:rPr/>
      </w:pPr>
      <w:r>
        <w:rPr>
          <w:rFonts w:cs="Arial"/>
          <w:szCs w:val="24"/>
        </w:rPr>
        <w:t>1.3.1</w:t>
        <w:tab/>
        <w:t>Objetivo geral</w:t>
        <w:tab/>
        <w:t>12</w:t>
      </w:r>
    </w:p>
    <w:p>
      <w:pPr>
        <w:pStyle w:val="Normal"/>
        <w:tabs>
          <w:tab w:val="clear" w:pos="720"/>
          <w:tab w:val="left" w:pos="675" w:leader="none"/>
          <w:tab w:val="right" w:pos="9072" w:leader="dot"/>
        </w:tabs>
        <w:rPr/>
      </w:pPr>
      <w:r>
        <w:rPr>
          <w:rFonts w:cs="Arial"/>
          <w:szCs w:val="24"/>
        </w:rPr>
        <w:t>1.3.2</w:t>
        <w:tab/>
        <w:t>Objetivos específicos</w:t>
        <w:tab/>
        <w:t>13</w:t>
      </w:r>
    </w:p>
    <w:p>
      <w:pPr>
        <w:pStyle w:val="Normal"/>
        <w:tabs>
          <w:tab w:val="clear" w:pos="720"/>
          <w:tab w:val="left" w:pos="675" w:leader="none"/>
          <w:tab w:val="right" w:pos="9072" w:leader="dot"/>
        </w:tabs>
        <w:rPr/>
      </w:pPr>
      <w:r>
        <w:rPr>
          <w:rFonts w:cs="Arial"/>
          <w:b/>
          <w:szCs w:val="24"/>
        </w:rPr>
        <w:t>2</w:t>
        <w:tab/>
        <w:t>DESENVOLVIMENTO</w:t>
      </w:r>
      <w:r>
        <w:rPr>
          <w:rFonts w:cs="Arial"/>
          <w:szCs w:val="24"/>
        </w:rPr>
        <w:tab/>
        <w:t>14</w:t>
      </w:r>
    </w:p>
    <w:p>
      <w:pPr>
        <w:pStyle w:val="Normal"/>
        <w:tabs>
          <w:tab w:val="clear" w:pos="720"/>
          <w:tab w:val="left" w:pos="675" w:leader="none"/>
          <w:tab w:val="right" w:pos="9072" w:leader="dot"/>
        </w:tabs>
        <w:rPr/>
      </w:pPr>
      <w:r>
        <w:rPr>
          <w:rFonts w:cs="Arial"/>
          <w:szCs w:val="24"/>
        </w:rPr>
        <w:t>2.1</w:t>
        <w:tab/>
        <w:t>METODOLOGIA</w:t>
        <w:tab/>
        <w:t>14</w:t>
      </w:r>
    </w:p>
    <w:p>
      <w:pPr>
        <w:pStyle w:val="Normal"/>
        <w:tabs>
          <w:tab w:val="clear" w:pos="720"/>
          <w:tab w:val="left" w:pos="675" w:leader="none"/>
          <w:tab w:val="right" w:pos="9072" w:leader="dot"/>
        </w:tabs>
        <w:rPr/>
      </w:pPr>
      <w:r>
        <w:rPr>
          <w:rFonts w:cs="Arial"/>
          <w:szCs w:val="24"/>
        </w:rPr>
        <w:t>2.2</w:t>
        <w:tab/>
        <w:t>REVISÃO DE LITERATURA</w:t>
        <w:tab/>
        <w:t>14</w:t>
      </w:r>
    </w:p>
    <w:p>
      <w:pPr>
        <w:pStyle w:val="Normal"/>
        <w:tabs>
          <w:tab w:val="clear" w:pos="720"/>
          <w:tab w:val="left" w:pos="675" w:leader="none"/>
          <w:tab w:val="right" w:pos="9072" w:leader="dot"/>
        </w:tabs>
        <w:rPr/>
      </w:pPr>
      <w:r>
        <w:rPr>
          <w:rFonts w:cs="Arial"/>
          <w:szCs w:val="24"/>
        </w:rPr>
        <w:t>2.3</w:t>
        <w:tab/>
        <w:t>ILUSTRAÇÕES</w:t>
        <w:tab/>
        <w:t>16</w:t>
      </w:r>
    </w:p>
    <w:p>
      <w:pPr>
        <w:pStyle w:val="Normal"/>
        <w:tabs>
          <w:tab w:val="clear" w:pos="720"/>
          <w:tab w:val="left" w:pos="675" w:leader="none"/>
          <w:tab w:val="right" w:pos="9072" w:leader="dot"/>
        </w:tabs>
        <w:rPr/>
      </w:pPr>
      <w:r>
        <w:rPr>
          <w:rFonts w:cs="Arial"/>
          <w:szCs w:val="24"/>
        </w:rPr>
        <w:t>2.3.1</w:t>
        <w:tab/>
        <w:t>Figuras</w:t>
        <w:tab/>
        <w:t>16</w:t>
      </w:r>
    </w:p>
    <w:p>
      <w:pPr>
        <w:pStyle w:val="Normal"/>
        <w:tabs>
          <w:tab w:val="clear" w:pos="720"/>
          <w:tab w:val="left" w:pos="675" w:leader="none"/>
          <w:tab w:val="right" w:pos="9072" w:leader="dot"/>
        </w:tabs>
        <w:rPr/>
      </w:pPr>
      <w:r>
        <w:rPr>
          <w:rFonts w:cs="Arial"/>
          <w:szCs w:val="24"/>
        </w:rPr>
        <w:t>2.3.2</w:t>
        <w:tab/>
        <w:t>Gráficos</w:t>
        <w:tab/>
        <w:t>17</w:t>
      </w:r>
    </w:p>
    <w:p>
      <w:pPr>
        <w:pStyle w:val="Normal"/>
        <w:tabs>
          <w:tab w:val="clear" w:pos="720"/>
          <w:tab w:val="left" w:pos="675" w:leader="none"/>
          <w:tab w:val="right" w:pos="9072" w:leader="dot"/>
        </w:tabs>
        <w:rPr/>
      </w:pPr>
      <w:r>
        <w:rPr>
          <w:rFonts w:cs="Arial"/>
          <w:szCs w:val="24"/>
        </w:rPr>
        <w:t>2.4</w:t>
        <w:tab/>
        <w:t>TABELAS</w:t>
        <w:tab/>
        <w:t>18</w:t>
      </w:r>
    </w:p>
    <w:p>
      <w:pPr>
        <w:pStyle w:val="Normal"/>
        <w:tabs>
          <w:tab w:val="clear" w:pos="720"/>
          <w:tab w:val="left" w:pos="675" w:leader="none"/>
          <w:tab w:val="right" w:pos="9072" w:leader="dot"/>
        </w:tabs>
        <w:rPr/>
      </w:pPr>
      <w:r>
        <w:rPr>
          <w:rFonts w:cs="Arial"/>
          <w:szCs w:val="24"/>
        </w:rPr>
        <w:t>2.5</w:t>
        <w:tab/>
        <w:t>ANÁLISE E DISCUSSÃO DOS RESULTADOS</w:t>
        <w:tab/>
        <w:t>19</w:t>
      </w:r>
    </w:p>
    <w:p>
      <w:pPr>
        <w:pStyle w:val="Normal"/>
        <w:tabs>
          <w:tab w:val="clear" w:pos="720"/>
          <w:tab w:val="left" w:pos="675" w:leader="none"/>
          <w:tab w:val="right" w:pos="9072" w:leader="dot"/>
        </w:tabs>
        <w:rPr/>
      </w:pPr>
      <w:r>
        <w:rPr>
          <w:rFonts w:cs="Arial"/>
          <w:b/>
          <w:szCs w:val="24"/>
        </w:rPr>
        <w:t>3</w:t>
        <w:tab/>
        <w:t>CONSIDERAÇÕES OU CONCLUSÃO</w:t>
      </w:r>
      <w:r>
        <w:rPr>
          <w:rFonts w:cs="Arial"/>
          <w:szCs w:val="24"/>
        </w:rPr>
        <w:tab/>
        <w:t>20</w:t>
      </w:r>
    </w:p>
    <w:p>
      <w:pPr>
        <w:pStyle w:val="Normal"/>
        <w:tabs>
          <w:tab w:val="clear" w:pos="720"/>
          <w:tab w:val="left" w:pos="675" w:leader="none"/>
          <w:tab w:val="right" w:pos="9072" w:leader="dot"/>
        </w:tabs>
        <w:rPr/>
      </w:pPr>
      <w:r>
        <w:rPr>
          <w:rFonts w:cs="Arial"/>
          <w:b/>
          <w:szCs w:val="24"/>
        </w:rPr>
        <w:tab/>
        <w:t>REFERÊNCIAS</w:t>
      </w:r>
      <w:r>
        <w:rPr>
          <w:rFonts w:cs="Arial"/>
          <w:szCs w:val="24"/>
        </w:rPr>
        <w:tab/>
        <w:t>21</w:t>
      </w:r>
    </w:p>
    <w:p>
      <w:pPr>
        <w:pStyle w:val="Normal"/>
        <w:tabs>
          <w:tab w:val="clear" w:pos="720"/>
          <w:tab w:val="left" w:pos="675" w:leader="none"/>
          <w:tab w:val="right" w:pos="9072" w:leader="dot"/>
        </w:tabs>
        <w:rPr/>
      </w:pPr>
      <w:r>
        <w:rPr>
          <w:rFonts w:cs="Arial"/>
          <w:b/>
          <w:szCs w:val="24"/>
        </w:rPr>
        <w:tab/>
        <w:t>APÊNDICE A – Formulário de Coleta de Dados</w:t>
      </w:r>
      <w:r>
        <w:rPr>
          <w:rFonts w:cs="Arial"/>
          <w:szCs w:val="24"/>
        </w:rPr>
        <w:tab/>
        <w:t>22</w:t>
      </w:r>
    </w:p>
    <w:p>
      <w:pPr>
        <w:sectPr>
          <w:headerReference w:type="even" r:id="rId3"/>
          <w:headerReference w:type="default" r:id="rId4"/>
          <w:headerReference w:type="first" r:id="rId5"/>
          <w:type w:val="nextPage"/>
          <w:pgSz w:w="11906" w:h="16838"/>
          <w:pgMar w:left="1701" w:right="1134" w:gutter="0" w:header="1701" w:top="2260" w:footer="0" w:bottom="1134"/>
          <w:pgNumType w:fmt="decimal"/>
          <w:formProt w:val="false"/>
          <w:titlePg/>
          <w:textDirection w:val="lrTb"/>
          <w:docGrid w:type="default" w:linePitch="360" w:charSpace="0"/>
        </w:sectPr>
        <w:pStyle w:val="Normal"/>
        <w:tabs>
          <w:tab w:val="clear" w:pos="720"/>
          <w:tab w:val="left" w:pos="675" w:leader="none"/>
          <w:tab w:val="right" w:pos="9072" w:leader="dot"/>
        </w:tabs>
        <w:rPr/>
      </w:pPr>
      <w:r>
        <w:rPr>
          <w:rFonts w:cs="Arial"/>
          <w:b/>
          <w:szCs w:val="24"/>
        </w:rPr>
        <w:tab/>
        <w:t>ANEXO A – Lei de Diretrizes e Bases da Educação Nacional</w:t>
      </w:r>
      <w:r>
        <w:rPr>
          <w:rFonts w:cs="Arial"/>
          <w:szCs w:val="24"/>
        </w:rPr>
        <w:tab/>
        <w:t>23</w:t>
      </w:r>
    </w:p>
    <w:p>
      <w:pPr>
        <w:pStyle w:val="Normal"/>
        <w:tabs>
          <w:tab w:val="clear" w:pos="720"/>
          <w:tab w:val="left" w:pos="675" w:leader="none"/>
          <w:tab w:val="right" w:pos="9072" w:leader="dot"/>
        </w:tabs>
        <w:rPr>
          <w:rFonts w:cs="Arial"/>
          <w:szCs w:val="24"/>
        </w:rPr>
      </w:pPr>
      <w:r>
        <w:rPr/>
        <w:t>1 INTRODUÇÃO</w:t>
      </w:r>
    </w:p>
    <w:p>
      <w:pPr>
        <w:pStyle w:val="Corpodotexto"/>
        <w:rPr>
          <w:rFonts w:cs="Arial"/>
          <w:b/>
          <w:b/>
          <w:szCs w:val="24"/>
        </w:rPr>
      </w:pPr>
      <w:r>
        <w:rPr>
          <w:rFonts w:cs="Arial"/>
          <w:b/>
          <w:szCs w:val="24"/>
        </w:rPr>
      </w:r>
    </w:p>
    <w:p>
      <w:pPr>
        <w:pStyle w:val="Corpodotexto"/>
        <w:rPr>
          <w:rFonts w:ascii="Arial" w:hAnsi="Arial" w:cs="Arial"/>
        </w:rPr>
      </w:pPr>
      <w:r>
        <w:rPr/>
        <w:t>Na introdução é apresentado o assunto ou tema, que será desenvolvido na pesquisa, expondo a problemática relacionada a ele e suas prováveis hipóteses, bem como os objetivos a serem atingidos e as justificativas para execução da metodologia adotada, com a intenção de atualizar o leitor sobre o objeto de estudo e também enfatizar a contribuição da pesquisa para o desenvolvimento da ciência e da sociedade.</w:t>
      </w:r>
    </w:p>
    <w:p>
      <w:pPr>
        <w:pStyle w:val="Corpodotexto"/>
        <w:rPr>
          <w:rFonts w:cs="Arial"/>
          <w:szCs w:val="24"/>
        </w:rPr>
      </w:pPr>
      <w:r>
        <w:rPr>
          <w:rFonts w:cs="Arial"/>
          <w:szCs w:val="24"/>
        </w:rPr>
      </w:r>
    </w:p>
    <w:p>
      <w:pPr>
        <w:pStyle w:val="Ttulo2"/>
        <w:rPr>
          <w:rFonts w:cs="Arial"/>
          <w:szCs w:val="24"/>
        </w:rPr>
      </w:pPr>
      <w:r>
        <w:rPr/>
        <w:t>1.1 PROBLEMA</w:t>
      </w:r>
    </w:p>
    <w:p>
      <w:pPr>
        <w:pStyle w:val="Corpodotexto"/>
        <w:rPr>
          <w:rFonts w:cs="Arial"/>
          <w:szCs w:val="24"/>
        </w:rPr>
      </w:pPr>
      <w:r>
        <w:rPr>
          <w:rFonts w:cs="Arial"/>
          <w:szCs w:val="24"/>
        </w:rPr>
      </w:r>
    </w:p>
    <w:p>
      <w:pPr>
        <w:pStyle w:val="Corpodotexto"/>
        <w:rPr>
          <w:rFonts w:ascii="Arial" w:hAnsi="Arial" w:cs="Arial"/>
        </w:rPr>
      </w:pPr>
      <w:r>
        <w:rPr/>
        <w:t xml:space="preserve">Delimitado o tema, se aponta um problema relacionado a ele para o qual se pretende apresentar soluções e/ou reflexões ao longo do estudo. </w:t>
      </w:r>
    </w:p>
    <w:p>
      <w:pPr>
        <w:pStyle w:val="Corpodotexto"/>
        <w:rPr>
          <w:rFonts w:cs="Arial"/>
          <w:szCs w:val="24"/>
        </w:rPr>
      </w:pPr>
      <w:r>
        <w:rPr>
          <w:rFonts w:cs="Arial"/>
        </w:rPr>
        <w:t xml:space="preserve">O problema se trata de um enunciado objetivo, tangível e praticável, cuja abordagem possa ser traçada por meio do método científico, sendo qualquer questão não resolvida e que é objeto de discussão, em qualquer domínio do conhecimento e que deve ser formulado em forma de pergunta (GIL, 2021, p. 40). </w:t>
      </w:r>
      <w:r>
        <w:rPr/>
        <w:t>Deve ser formulado como uma pergunta.</w:t>
      </w:r>
    </w:p>
    <w:p>
      <w:pPr>
        <w:pStyle w:val="Corpodotexto"/>
        <w:rPr>
          <w:rFonts w:cs="Arial"/>
          <w:szCs w:val="24"/>
        </w:rPr>
      </w:pPr>
      <w:r>
        <w:rPr>
          <w:rFonts w:cs="Arial"/>
          <w:szCs w:val="24"/>
        </w:rPr>
      </w:r>
    </w:p>
    <w:p>
      <w:pPr>
        <w:pStyle w:val="Ttulo2"/>
        <w:rPr>
          <w:rFonts w:cs="Arial"/>
          <w:szCs w:val="24"/>
        </w:rPr>
      </w:pPr>
      <w:r>
        <w:rPr/>
        <w:t>1.2 HIPÓTESE</w:t>
      </w:r>
    </w:p>
    <w:p>
      <w:pPr>
        <w:pStyle w:val="Corpodotexto"/>
        <w:rPr>
          <w:rFonts w:ascii="Arial" w:hAnsi="Arial" w:cs="Arial"/>
        </w:rPr>
      </w:pPr>
      <w:r>
        <w:rPr>
          <w:rFonts w:cs="Arial"/>
        </w:rPr>
      </w:r>
    </w:p>
    <w:p>
      <w:pPr>
        <w:pStyle w:val="Corpodotexto"/>
        <w:rPr>
          <w:rFonts w:ascii="Arial" w:hAnsi="Arial" w:cs="Arial"/>
        </w:rPr>
      </w:pPr>
      <w:r>
        <w:rPr/>
        <w:t>A partir da constatação do problema é formulada uma ou mais conjectura(s) “suposta, provável e provisória” (MARCONI; LAKATOS, 2017, p. 108) para analisar e refletir a realidade por um viés hipotético que possa ser confirmado ou não.</w:t>
      </w:r>
    </w:p>
    <w:p>
      <w:pPr>
        <w:pStyle w:val="Corpodotexto"/>
        <w:rPr>
          <w:rFonts w:ascii="Arial" w:hAnsi="Arial" w:cs="Arial"/>
        </w:rPr>
      </w:pPr>
      <w:r>
        <w:rPr/>
        <w:t>A hipótese é uma explicação temporária com função de elucidar ou prever aferições para um problema. Deve ter coerência científica e lógica e ser passível de verificação, apontamentos, análises, estimativas e pressupostos.</w:t>
      </w:r>
    </w:p>
    <w:p>
      <w:pPr>
        <w:sectPr>
          <w:headerReference w:type="default" r:id="rId6"/>
          <w:type w:val="nextPage"/>
          <w:pgSz w:w="11906" w:h="16838"/>
          <w:pgMar w:left="1134" w:right="1134" w:gutter="0" w:header="1134" w:top="1693" w:footer="0" w:bottom="1134"/>
          <w:pgNumType w:start="15" w:fmt="decimal"/>
          <w:formProt w:val="false"/>
          <w:textDirection w:val="lrTb"/>
          <w:docGrid w:type="default" w:linePitch="100" w:charSpace="0"/>
        </w:sectPr>
        <w:pStyle w:val="Corpodotexto"/>
        <w:rPr>
          <w:rFonts w:ascii="Arial" w:hAnsi="Arial" w:cs="Arial"/>
        </w:rPr>
      </w:pPr>
      <w:r>
        <w:rPr/>
        <w:t>Ao longo do estudo a(s) hipótese(s) pode(m) ser corroborada(s) e aceita(s) como possíveis resolução(ões) e reflexões do problema observado ou refutada(s) permitindo a elaboração de novas hipóteses e o desenvolvimento de novos estudos.</w:t>
      </w:r>
    </w:p>
    <w:p>
      <w:pPr>
        <w:pStyle w:val="Ttulo2"/>
        <w:rPr>
          <w:rFonts w:cs="Arial"/>
          <w:szCs w:val="24"/>
        </w:rPr>
      </w:pPr>
      <w:r>
        <w:rPr/>
        <w:t>1.3 OBJETIVOS</w:t>
      </w:r>
    </w:p>
    <w:p>
      <w:pPr>
        <w:pStyle w:val="Corpodotexto"/>
        <w:rPr>
          <w:rFonts w:cs="Arial"/>
          <w:szCs w:val="24"/>
        </w:rPr>
      </w:pPr>
      <w:r>
        <w:rPr>
          <w:rFonts w:cs="Arial"/>
          <w:szCs w:val="24"/>
        </w:rPr>
      </w:r>
    </w:p>
    <w:p>
      <w:pPr>
        <w:pStyle w:val="Corpodotexto"/>
        <w:rPr>
          <w:rFonts w:ascii="Arial" w:hAnsi="Arial" w:cs="Arial"/>
        </w:rPr>
      </w:pPr>
      <w:r>
        <w:rPr/>
        <w:t>Após a identificação do problema da pesquisa e hipótese(s), se estabelece o objetivo, que é a delimitação e recorte do estudo.</w:t>
      </w:r>
    </w:p>
    <w:p>
      <w:pPr>
        <w:pStyle w:val="Corpodotexto"/>
        <w:rPr>
          <w:rFonts w:ascii="Arial" w:hAnsi="Arial" w:cs="Arial"/>
        </w:rPr>
      </w:pPr>
      <w:r>
        <w:rPr/>
        <w:t>De acordo com o tipo de pesquisa, o objetivo pode ser dividido em geral e específico(s).</w:t>
      </w:r>
    </w:p>
    <w:p>
      <w:pPr>
        <w:pStyle w:val="Corpodotexto"/>
        <w:rPr>
          <w:rFonts w:ascii="Arial" w:hAnsi="Arial" w:cs="Arial"/>
        </w:rPr>
      </w:pPr>
      <w:r>
        <w:rPr>
          <w:rFonts w:cs="Arial"/>
        </w:rPr>
      </w:r>
    </w:p>
    <w:p>
      <w:pPr>
        <w:pStyle w:val="Normal"/>
        <w:tabs>
          <w:tab w:val="clear" w:pos="720"/>
          <w:tab w:val="right" w:pos="9072" w:leader="dot"/>
        </w:tabs>
        <w:rPr>
          <w:rFonts w:cs="Arial"/>
          <w:szCs w:val="24"/>
        </w:rPr>
      </w:pPr>
      <w:r>
        <w:rPr>
          <w:rFonts w:cs="Arial"/>
          <w:szCs w:val="24"/>
        </w:rPr>
        <w:t>1.3.1 Objetivo geral</w:t>
      </w:r>
    </w:p>
    <w:p>
      <w:pPr>
        <w:pStyle w:val="Corpodotexto"/>
        <w:rPr>
          <w:rFonts w:cs="Arial"/>
          <w:szCs w:val="24"/>
        </w:rPr>
      </w:pPr>
      <w:r>
        <w:rPr>
          <w:rFonts w:cs="Arial"/>
          <w:szCs w:val="24"/>
        </w:rPr>
      </w:r>
    </w:p>
    <w:p>
      <w:pPr>
        <w:pStyle w:val="Corpodotexto"/>
        <w:rPr>
          <w:rFonts w:ascii="Arial" w:hAnsi="Arial" w:cs="Arial"/>
        </w:rPr>
      </w:pPr>
      <w:r>
        <w:rPr/>
        <w:t>O objetivo geral está relacionado a uma visão mais abrangente do tema estudado e é o recorte que se pretende investigar.</w:t>
      </w:r>
    </w:p>
    <w:p>
      <w:pPr>
        <w:pStyle w:val="Corpodotexto"/>
        <w:rPr>
          <w:rFonts w:cs="Arial"/>
          <w:szCs w:val="24"/>
        </w:rPr>
      </w:pPr>
      <w:r>
        <w:rPr>
          <w:rFonts w:cs="Arial"/>
          <w:szCs w:val="24"/>
        </w:rPr>
      </w:r>
    </w:p>
    <w:p>
      <w:pPr>
        <w:pStyle w:val="Ttulo3"/>
        <w:rPr>
          <w:rFonts w:cs="Arial"/>
          <w:szCs w:val="24"/>
        </w:rPr>
      </w:pPr>
      <w:r>
        <w:rPr/>
        <w:t>1.3.2 Objetivos específicos</w:t>
      </w:r>
    </w:p>
    <w:p>
      <w:pPr>
        <w:pStyle w:val="Corpodotexto"/>
        <w:rPr>
          <w:rFonts w:ascii="Arial" w:hAnsi="Arial" w:cs="Arial"/>
        </w:rPr>
      </w:pPr>
      <w:r>
        <w:rPr>
          <w:rFonts w:cs="Arial"/>
        </w:rPr>
      </w:r>
    </w:p>
    <w:p>
      <w:pPr>
        <w:pStyle w:val="Corpodotexto"/>
        <w:rPr>
          <w:rFonts w:ascii="Arial" w:hAnsi="Arial" w:cs="Arial"/>
        </w:rPr>
      </w:pPr>
      <w:r>
        <w:rPr/>
        <w:t xml:space="preserve">O(s) objetivo(s) específico(s) descreve(m) detalhadamente as ações e etapas para alcançar o objetivo geral, além de viabilizar sua aplicação a situações particulares (MACHADO </w:t>
      </w:r>
      <w:r>
        <w:rPr>
          <w:i/>
        </w:rPr>
        <w:t>et al</w:t>
      </w:r>
      <w:r>
        <w:rPr/>
        <w:t xml:space="preserve">., 2022; MARTINS JUNIOR, 2015). </w:t>
      </w:r>
    </w:p>
    <w:p>
      <w:pPr>
        <w:pStyle w:val="Corpodotexto"/>
        <w:rPr>
          <w:rFonts w:ascii="Arial" w:hAnsi="Arial" w:cs="Arial"/>
        </w:rPr>
      </w:pPr>
      <w:r>
        <w:rPr/>
        <w:t>O estudo pode ter um ou mais objetivos específicos, cada um relacionado a delimitação e recorte da investigação proposta.</w:t>
      </w:r>
    </w:p>
    <w:p>
      <w:pPr>
        <w:pStyle w:val="Corpodotexto"/>
        <w:rPr>
          <w:rFonts w:ascii="Arial" w:hAnsi="Arial" w:cs="Arial"/>
        </w:rPr>
      </w:pPr>
      <w:r>
        <w:rPr>
          <w:rFonts w:cs="Arial"/>
        </w:rPr>
      </w:r>
    </w:p>
    <w:p>
      <w:pPr>
        <w:pStyle w:val="Ttulo1"/>
        <w:rPr>
          <w:rFonts w:cs="Arial"/>
          <w:b/>
          <w:b/>
          <w:szCs w:val="24"/>
        </w:rPr>
      </w:pPr>
      <w:r>
        <w:rPr/>
        <w:t>2 DESENVOLVIMENTO</w:t>
      </w:r>
    </w:p>
    <w:p>
      <w:pPr>
        <w:pStyle w:val="Corpodotexto"/>
        <w:rPr>
          <w:rFonts w:cs="Arial"/>
          <w:szCs w:val="24"/>
        </w:rPr>
      </w:pPr>
      <w:r>
        <w:rPr>
          <w:rFonts w:cs="Arial"/>
          <w:szCs w:val="24"/>
        </w:rPr>
      </w:r>
    </w:p>
    <w:p>
      <w:pPr>
        <w:pStyle w:val="Corpodotexto"/>
        <w:rPr>
          <w:rFonts w:ascii="Arial" w:hAnsi="Arial" w:cs="Arial"/>
        </w:rPr>
      </w:pPr>
      <w:r>
        <w:rPr/>
        <w:t>O desenvolvimento é a parte do trabalho em que os elementos apresentados na problemática e objetivos são detalhados com fundamentação teórica. Descreve o desenvolvimento da pesquisa e apresenta os resultados alcançados.</w:t>
      </w:r>
    </w:p>
    <w:p>
      <w:pPr>
        <w:pStyle w:val="Corpodotexto"/>
        <w:rPr>
          <w:rFonts w:ascii="Arial" w:hAnsi="Arial" w:cs="Arial"/>
        </w:rPr>
      </w:pPr>
      <w:r>
        <w:rPr/>
        <w:t>Pode ser apresentado em seções que representam o material utilizado e os métodos de abordagem e de procedimentos, a revisão de literatura, a apresentação e discussão dos resultados e reflexões.</w:t>
      </w:r>
    </w:p>
    <w:p>
      <w:pPr>
        <w:pStyle w:val="Corpodotexto"/>
        <w:rPr>
          <w:rFonts w:cs="Arial"/>
          <w:szCs w:val="24"/>
        </w:rPr>
      </w:pPr>
      <w:r>
        <w:rPr>
          <w:rFonts w:cs="Arial"/>
          <w:szCs w:val="24"/>
        </w:rPr>
      </w:r>
    </w:p>
    <w:p>
      <w:pPr>
        <w:pStyle w:val="Corpodotexto"/>
        <w:rPr>
          <w:rFonts w:cs="Arial"/>
          <w:szCs w:val="24"/>
        </w:rPr>
      </w:pPr>
      <w:r>
        <w:rPr>
          <w:rFonts w:cs="Arial"/>
          <w:szCs w:val="24"/>
        </w:rPr>
      </w:r>
    </w:p>
    <w:p>
      <w:pPr>
        <w:pStyle w:val="Ttulo2"/>
        <w:rPr>
          <w:rFonts w:cs="Arial"/>
          <w:szCs w:val="24"/>
        </w:rPr>
      </w:pPr>
      <w:r>
        <w:rPr/>
        <w:t>2.1 METODOLOGIA</w:t>
      </w:r>
    </w:p>
    <w:p>
      <w:pPr>
        <w:pStyle w:val="Corpodotexto"/>
        <w:rPr>
          <w:rFonts w:cs="Arial"/>
          <w:szCs w:val="24"/>
        </w:rPr>
      </w:pPr>
      <w:r>
        <w:rPr>
          <w:rFonts w:cs="Arial"/>
          <w:szCs w:val="24"/>
        </w:rPr>
      </w:r>
    </w:p>
    <w:p>
      <w:pPr>
        <w:pStyle w:val="Corpodotexto"/>
        <w:rPr>
          <w:rFonts w:ascii="Arial" w:hAnsi="Arial" w:cs="Arial"/>
        </w:rPr>
      </w:pPr>
      <w:r>
        <w:rPr/>
        <w:t xml:space="preserve">Conforme o tipo de pesquisa haverá um método utilizado na investigação. </w:t>
      </w:r>
    </w:p>
    <w:p>
      <w:pPr>
        <w:pStyle w:val="Corpodotexto"/>
        <w:rPr>
          <w:rFonts w:ascii="Arial" w:hAnsi="Arial" w:cs="Arial"/>
        </w:rPr>
      </w:pPr>
      <w:r>
        <w:rPr/>
        <w:t>Para que um estudo seja compreendido, interpretado e reproduzido, o método deve ser detalhadamente descrito. Quando houver materiais utilizados na execução do método, esses também devem fazer parte da descrição</w:t>
      </w:r>
    </w:p>
    <w:p>
      <w:pPr>
        <w:pStyle w:val="Corpodotexto"/>
        <w:rPr>
          <w:rFonts w:ascii="Arial" w:hAnsi="Arial" w:cs="Arial"/>
        </w:rPr>
      </w:pPr>
      <w:r>
        <w:rPr/>
        <w:t>Os processos e itens que foram utilizados para se atingir o objetivo da pesquisa devem ser relacionados e demonstrados de forma clara e objetiva, além de conter, quando cabível, informações sobre a delimitação do estudo e população envolvida, bem como a descrição de técnicas de amostragem e de procedimentos estatísticos e analíticos quando utilizados.</w:t>
      </w:r>
    </w:p>
    <w:p>
      <w:pPr>
        <w:pStyle w:val="Normal"/>
        <w:widowControl w:val="false"/>
        <w:tabs>
          <w:tab w:val="clear" w:pos="720"/>
          <w:tab w:val="right" w:pos="9072" w:leader="dot"/>
        </w:tabs>
        <w:spacing w:lineRule="auto" w:line="360"/>
        <w:ind w:right="-3" w:firstLine="851"/>
        <w:jc w:val="both"/>
        <w:rPr>
          <w:rFonts w:ascii="Arial" w:hAnsi="Arial" w:cs="Arial"/>
        </w:rPr>
      </w:pPr>
      <w:r>
        <w:rPr>
          <w:rFonts w:cs="Arial"/>
        </w:rPr>
      </w:r>
    </w:p>
    <w:p>
      <w:pPr>
        <w:pStyle w:val="Ttulo2"/>
        <w:rPr>
          <w:rFonts w:cs="Arial"/>
          <w:szCs w:val="24"/>
        </w:rPr>
      </w:pPr>
      <w:r>
        <w:rPr/>
        <w:t>2.2 REVISÃO DE LITERATURA</w:t>
      </w:r>
    </w:p>
    <w:p>
      <w:pPr>
        <w:pStyle w:val="Corpodotexto"/>
        <w:rPr>
          <w:rFonts w:cs="Arial"/>
          <w:szCs w:val="24"/>
        </w:rPr>
      </w:pPr>
      <w:r>
        <w:rPr>
          <w:rFonts w:cs="Arial"/>
          <w:szCs w:val="24"/>
        </w:rPr>
      </w:r>
    </w:p>
    <w:p>
      <w:pPr>
        <w:pStyle w:val="Corpodotexto"/>
        <w:rPr>
          <w:rFonts w:ascii="Arial" w:hAnsi="Arial" w:cs="Arial"/>
        </w:rPr>
      </w:pPr>
      <w:r>
        <w:rPr>
          <w:rFonts w:cs="Arial"/>
        </w:rPr>
        <w:t>A revisão da literatura ou fundamentação teórica, apresenta a revisão do assunto abordado, de acordo com as obras mais importantes, mencionadas cronologicamente e que estabelecem conceitos reconhecidos academicamente, “</w:t>
      </w:r>
      <w:r>
        <w:rPr>
          <w:rFonts w:cs="Arial"/>
          <w:color w:val="202124"/>
          <w:shd w:fill="FFFFFF" w:val="clear"/>
        </w:rPr>
        <w:t>é uma peça importante no trabalho científico e pode, por ela mesma, constituir um trabalho de pesquisa” (LUNA, 1997, p. 20).</w:t>
      </w:r>
    </w:p>
    <w:p>
      <w:pPr>
        <w:pStyle w:val="Corpodotexto"/>
        <w:rPr>
          <w:rFonts w:cs="Arial"/>
          <w:szCs w:val="24"/>
        </w:rPr>
      </w:pPr>
      <w:r>
        <w:rPr/>
        <w:t xml:space="preserve">Necessário utilizar argumentos com embasamento teórico e que reflitam a análise crítica da realidade para criar uma relação dialógica entre quem pesquisa e investiga o objeto proposto e quem acessa a pesquisa, para superação do senso comum. </w:t>
      </w:r>
    </w:p>
    <w:p>
      <w:pPr>
        <w:pStyle w:val="Corpodotexto"/>
        <w:rPr>
          <w:rFonts w:cs="Arial"/>
          <w:szCs w:val="24"/>
        </w:rPr>
      </w:pPr>
      <w:r>
        <w:rPr/>
        <w:t xml:space="preserve">É nessa parte do projeto que geralmente são colocados os trechos extraídos do material pesquisado, que servem para respaldar a pesquisa que está sendo realizada. Esses trechos são chamados de citações e sugere-se fazer comentários pessoais com o objetivo de criar uma relação entre os vários trabalhos citados. </w:t>
      </w:r>
    </w:p>
    <w:p>
      <w:pPr>
        <w:pStyle w:val="Corpodotexto"/>
        <w:rPr>
          <w:rFonts w:ascii="Arial" w:hAnsi="Arial" w:eastAsia="Times New Roman" w:cs="Arial"/>
          <w:lang w:val="pt-BR" w:eastAsia="pt-BR"/>
        </w:rPr>
      </w:pPr>
      <w:r>
        <w:rPr>
          <w:rFonts w:eastAsia="Times New Roman" w:cs="Arial"/>
          <w:color w:val="231F20"/>
          <w:szCs w:val="24"/>
          <w:lang w:val="pt-BR" w:eastAsia="pt-BR"/>
        </w:rPr>
        <w:t xml:space="preserve">Citação é a menção, no texto, de informações (ideias, conceitos, teorias </w:t>
      </w:r>
      <w:r>
        <w:rPr>
          <w:rFonts w:eastAsia="Times New Roman" w:cs="Arial"/>
          <w:iCs/>
          <w:color w:val="231F20"/>
          <w:szCs w:val="24"/>
          <w:lang w:val="pt-BR" w:eastAsia="pt-BR"/>
        </w:rPr>
        <w:t>etc</w:t>
      </w:r>
      <w:r>
        <w:rPr>
          <w:rFonts w:eastAsia="Times New Roman" w:cs="Arial"/>
          <w:color w:val="231F20"/>
          <w:szCs w:val="24"/>
          <w:lang w:val="pt-BR" w:eastAsia="pt-BR"/>
        </w:rPr>
        <w:t>.) extraídas de obras consultadas no todo ou em parte, podendo ser diretas, indiretas ou citação de citação. As citações devem seguir as orientações da NBR 10520 (ABNT, 2002).</w:t>
      </w:r>
    </w:p>
    <w:p>
      <w:pPr>
        <w:pStyle w:val="Corpodotexto"/>
        <w:rPr>
          <w:rFonts w:cs="Arial"/>
          <w:szCs w:val="24"/>
        </w:rPr>
      </w:pPr>
      <w:r>
        <w:rPr>
          <w:rFonts w:cs="Arial"/>
          <w:szCs w:val="24"/>
        </w:rPr>
        <w:t xml:space="preserve">Existem três tipos de citação: citação direta, citação indireta e citação de citação.  As ilustrações (figuras, gráficos, tabelas etc.) também devem ter a fonte identificada. </w:t>
      </w:r>
      <w:r>
        <w:rPr>
          <w:rFonts w:cs="Arial"/>
        </w:rPr>
        <w:t xml:space="preserve">Para saber mais sobre as citações consultar o </w:t>
      </w:r>
      <w:hyperlink r:id="rId7">
        <w:r>
          <w:rPr>
            <w:rStyle w:val="LinkdaInternet"/>
            <w:rFonts w:cs="Arial"/>
            <w:color w:val="000000"/>
          </w:rPr>
          <w:t xml:space="preserve">Manual de normas para apresentação de trabalhos acadêmicos do instituto federal do paraná: padrão abnt </w:t>
        </w:r>
      </w:hyperlink>
      <w:r>
        <w:rPr>
          <w:rFonts w:cs="Arial"/>
          <w:color w:val="000000"/>
        </w:rPr>
        <w:t>.</w:t>
      </w:r>
    </w:p>
    <w:p>
      <w:pPr>
        <w:pStyle w:val="Normal"/>
        <w:widowControl w:val="false"/>
        <w:spacing w:lineRule="auto" w:line="360"/>
        <w:ind w:firstLine="851"/>
        <w:jc w:val="both"/>
        <w:rPr>
          <w:rFonts w:ascii="Arial" w:hAnsi="Arial" w:cs="Arial"/>
        </w:rPr>
      </w:pPr>
      <w:r>
        <w:rPr>
          <w:rFonts w:cs="Arial"/>
        </w:rPr>
      </w:r>
    </w:p>
    <w:p>
      <w:pPr>
        <w:pStyle w:val="Ttulo3"/>
        <w:numPr>
          <w:ilvl w:val="0"/>
          <w:numId w:val="0"/>
        </w:numPr>
        <w:ind w:left="0" w:hanging="0"/>
        <w:rPr>
          <w:rFonts w:cs="Arial"/>
          <w:szCs w:val="24"/>
        </w:rPr>
      </w:pPr>
      <w:r>
        <w:rPr/>
        <w:t>2.2.1 Ilustrações</w:t>
      </w:r>
    </w:p>
    <w:p>
      <w:pPr>
        <w:pStyle w:val="Corpodotexto"/>
        <w:rPr>
          <w:rFonts w:cs="Arial"/>
          <w:szCs w:val="24"/>
        </w:rPr>
      </w:pPr>
      <w:r>
        <w:rPr>
          <w:rFonts w:cs="Arial"/>
          <w:szCs w:val="24"/>
        </w:rPr>
      </w:r>
    </w:p>
    <w:p>
      <w:pPr>
        <w:pStyle w:val="Corpodotexto"/>
        <w:rPr>
          <w:rFonts w:eastAsia="Calibri" w:cs="Arial" w:eastAsiaTheme="minorHAnsi"/>
          <w:szCs w:val="24"/>
          <w:lang w:eastAsia="en-US"/>
        </w:rPr>
      </w:pPr>
      <w:r>
        <w:rPr/>
        <w:t xml:space="preserve">Ilustrações são “lâminas, desenhos, plantas, fotografias, gráficos, retratos, mapas, organogramas, fluxogramas, quadros, figuras e outros, e diferenciam-se das tabelas”, segundo Silva e Menezes (2001, p. 108). </w:t>
      </w:r>
    </w:p>
    <w:p>
      <w:pPr>
        <w:pStyle w:val="Corpodotexto"/>
        <w:rPr>
          <w:rFonts w:eastAsia="Calibri" w:cs="Arial" w:eastAsiaTheme="minorHAnsi"/>
          <w:szCs w:val="24"/>
          <w:lang w:eastAsia="en-US"/>
        </w:rPr>
      </w:pPr>
      <w:r>
        <w:rPr/>
        <w:t>As ilustrações, de modo geral, são utilizadas pelo autor do trabalho acadêmico para explicitar com maior clareza as várias hipóteses e conclusões a respeito do tema pesquisa.</w:t>
      </w:r>
    </w:p>
    <w:p>
      <w:pPr>
        <w:pStyle w:val="Corpodotexto"/>
        <w:rPr>
          <w:rFonts w:eastAsia="Calibri" w:cs="Arial" w:eastAsiaTheme="minorHAnsi"/>
          <w:szCs w:val="24"/>
          <w:lang w:eastAsia="en-US"/>
        </w:rPr>
      </w:pPr>
      <w:r>
        <w:rPr/>
        <w:t xml:space="preserve">Dependendo do tipo de pesquisa realizada ela é parte fundamental para entendimento do tema proposto. Os gráficos e figuras podem tanto constar em listas separadas (LISTA DE FIGURAS, LISTA DE GRÁFICOS) dependendo da quantidade de cada item, como podem constar em uma lista única (LISTA DE ILUSTRAÇÕES). </w:t>
      </w:r>
    </w:p>
    <w:p>
      <w:pPr>
        <w:pStyle w:val="Corpodotexto"/>
        <w:rPr>
          <w:rFonts w:eastAsia="Calibri" w:cs="Arial" w:eastAsiaTheme="minorHAnsi"/>
          <w:szCs w:val="24"/>
          <w:lang w:eastAsia="en-US"/>
        </w:rPr>
      </w:pPr>
      <w:r>
        <w:rPr>
          <w:rFonts w:eastAsia="Calibri" w:cs="Arial" w:eastAsiaTheme="minorHAnsi"/>
          <w:szCs w:val="24"/>
          <w:lang w:eastAsia="en-US"/>
        </w:rPr>
      </w:r>
    </w:p>
    <w:p>
      <w:pPr>
        <w:pStyle w:val="Ttulo3"/>
        <w:rPr>
          <w:rFonts w:eastAsia="Calibri" w:cs="Arial" w:eastAsiaTheme="minorHAnsi"/>
          <w:szCs w:val="24"/>
          <w:lang w:eastAsia="en-US"/>
        </w:rPr>
      </w:pPr>
      <w:r>
        <w:rPr/>
        <w:t>2.2.2 Figuras</w:t>
      </w:r>
    </w:p>
    <w:p>
      <w:pPr>
        <w:pStyle w:val="Corpodotexto"/>
        <w:rPr>
          <w:rFonts w:eastAsia="Calibri" w:cs="Arial" w:eastAsiaTheme="minorHAnsi"/>
          <w:szCs w:val="24"/>
          <w:lang w:eastAsia="en-US"/>
        </w:rPr>
      </w:pPr>
      <w:r>
        <w:rPr>
          <w:rFonts w:eastAsia="Calibri" w:cs="Arial" w:eastAsiaTheme="minorHAnsi"/>
          <w:szCs w:val="24"/>
          <w:lang w:eastAsia="en-US"/>
        </w:rPr>
      </w:r>
    </w:p>
    <w:p>
      <w:pPr>
        <w:pStyle w:val="Corpodotexto"/>
        <w:rPr>
          <w:rFonts w:eastAsia="Calibri" w:cs="Arial" w:eastAsiaTheme="minorHAnsi"/>
          <w:szCs w:val="24"/>
          <w:lang w:eastAsia="en-US"/>
        </w:rPr>
      </w:pPr>
      <w:r>
        <w:rPr/>
        <w:t xml:space="preserve">As figuras podem ser tanto de autoria do próprio discente como de autoria de terceiros. </w:t>
      </w:r>
    </w:p>
    <w:p>
      <w:pPr>
        <w:pStyle w:val="Corpodotexto"/>
        <w:rPr>
          <w:rFonts w:eastAsia="Calibri" w:cs="Arial" w:eastAsiaTheme="minorHAnsi"/>
          <w:szCs w:val="24"/>
          <w:lang w:eastAsia="en-US"/>
        </w:rPr>
      </w:pPr>
      <w:r>
        <w:rPr/>
        <w:t>No entanto, é preciso levar em consideração a Lei de Direitos Autorais que fiscaliza e em muitos casos, proíbe a reprodução e divulgação de material de terceiros. Normalmente documentos produzidos por órgãos ligados à União (Ministério da Saúde, Ministério da Educação, entre outros) é de Domínio Público</w:t>
      </w:r>
      <w:r>
        <w:rPr>
          <w:rStyle w:val="Ncoradanotaderodap"/>
        </w:rPr>
        <w:footnoteReference w:id="2"/>
      </w:r>
      <w:r>
        <w:rPr/>
        <w:t>. Mas mesmo se não for de domínio público, muitos autores permitem a reprodução parcial dos seus textos. E nesses dois casos é obrigatório citar a fonte, conforme modelo a seguir (Figura 1). A ilustração deve ser inserida o mais próximo possível do texto que a refere.</w:t>
      </w:r>
    </w:p>
    <w:p>
      <w:pPr>
        <w:pStyle w:val="Normal"/>
        <w:widowControl/>
        <w:ind w:firstLine="851"/>
        <w:rPr>
          <w:rFonts w:eastAsia="Calibri" w:cs="Arial" w:eastAsiaTheme="minorHAnsi"/>
          <w:szCs w:val="24"/>
          <w:lang w:eastAsia="en-US"/>
        </w:rPr>
      </w:pPr>
      <w:r>
        <w:rPr>
          <w:rFonts w:eastAsia="Calibri" w:cs="Arial" w:eastAsiaTheme="minorHAnsi"/>
          <w:szCs w:val="24"/>
          <w:lang w:eastAsia="en-US"/>
        </w:rPr>
      </w:r>
    </w:p>
    <w:p>
      <w:pPr>
        <w:pStyle w:val="Normal"/>
        <w:widowControl/>
        <w:spacing w:lineRule="auto" w:line="240"/>
        <w:jc w:val="center"/>
        <w:rPr>
          <w:rFonts w:eastAsia="Calibri" w:cs="Arial" w:eastAsiaTheme="minorHAnsi"/>
          <w:szCs w:val="24"/>
          <w:lang w:eastAsia="en-US"/>
        </w:rPr>
      </w:pPr>
      <w:r>
        <w:rPr>
          <w:rFonts w:eastAsia="Calibri" w:cs="Arial" w:eastAsiaTheme="minorHAnsi"/>
          <w:szCs w:val="24"/>
          <w:lang w:eastAsia="en-US"/>
        </w:rPr>
        <w:t>Figura 1 – O que é plágio</w:t>
      </w:r>
    </w:p>
    <w:p>
      <w:pPr>
        <w:pStyle w:val="Normal"/>
        <w:widowControl/>
        <w:spacing w:lineRule="auto" w:line="240"/>
        <w:jc w:val="center"/>
        <w:rPr>
          <w:rFonts w:eastAsia="Calibri" w:cs="Arial" w:eastAsiaTheme="minorHAnsi"/>
          <w:szCs w:val="24"/>
          <w:lang w:eastAsia="en-US"/>
        </w:rPr>
      </w:pPr>
      <w:r>
        <w:rPr>
          <w:rFonts w:eastAsia="Calibri" w:cs="Arial" w:eastAsiaTheme="minorHAnsi"/>
          <w:szCs w:val="24"/>
          <w:lang w:eastAsia="en-US"/>
        </w:rPr>
        <w:drawing>
          <wp:anchor behindDoc="0" distT="0" distB="0" distL="0" distR="0" simplePos="0" locked="0" layoutInCell="0" allowOverlap="1" relativeHeight="6">
            <wp:simplePos x="0" y="0"/>
            <wp:positionH relativeFrom="column">
              <wp:align>center</wp:align>
            </wp:positionH>
            <wp:positionV relativeFrom="paragraph">
              <wp:posOffset>85725</wp:posOffset>
            </wp:positionV>
            <wp:extent cx="3667125" cy="3871595"/>
            <wp:effectExtent l="0" t="0" r="0" b="0"/>
            <wp:wrapSquare wrapText="largest"/>
            <wp:docPr id="5"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1" descr=""/>
                    <pic:cNvPicPr>
                      <a:picLocks noChangeAspect="1" noChangeArrowheads="1"/>
                    </pic:cNvPicPr>
                  </pic:nvPicPr>
                  <pic:blipFill>
                    <a:blip r:embed="rId8"/>
                    <a:stretch>
                      <a:fillRect/>
                    </a:stretch>
                  </pic:blipFill>
                  <pic:spPr bwMode="auto">
                    <a:xfrm>
                      <a:off x="0" y="0"/>
                      <a:ext cx="3667125" cy="3871595"/>
                    </a:xfrm>
                    <a:prstGeom prst="rect">
                      <a:avLst/>
                    </a:prstGeom>
                  </pic:spPr>
                </pic:pic>
              </a:graphicData>
            </a:graphic>
          </wp:anchor>
        </w:drawing>
      </w:r>
    </w:p>
    <w:p>
      <w:pPr>
        <w:pStyle w:val="Normal"/>
        <w:widowControl/>
        <w:spacing w:lineRule="auto" w:line="240"/>
        <w:jc w:val="left"/>
        <w:rPr>
          <w:rFonts w:eastAsia="Calibri" w:cs="Arial" w:eastAsiaTheme="minorHAnsi"/>
          <w:sz w:val="20"/>
          <w:lang w:eastAsia="en-US"/>
        </w:rPr>
      </w:pPr>
      <w:r>
        <w:rPr>
          <w:rFonts w:eastAsia="Calibri" w:cs="Arial" w:eastAsiaTheme="minorHAnsi"/>
          <w:sz w:val="20"/>
          <w:lang w:eastAsia="en-US"/>
        </w:rPr>
      </w:r>
    </w:p>
    <w:p>
      <w:pPr>
        <w:pStyle w:val="Normal"/>
        <w:widowControl/>
        <w:spacing w:lineRule="auto" w:line="240"/>
        <w:jc w:val="left"/>
        <w:rPr>
          <w:rFonts w:eastAsia="Calibri" w:cs="Arial" w:eastAsiaTheme="minorHAnsi"/>
          <w:sz w:val="20"/>
          <w:lang w:eastAsia="en-US"/>
        </w:rPr>
      </w:pPr>
      <w:r>
        <w:rPr>
          <w:rFonts w:eastAsia="Calibri" w:cs="Arial" w:eastAsiaTheme="minorHAnsi"/>
          <w:sz w:val="20"/>
          <w:lang w:eastAsia="en-US"/>
        </w:rPr>
      </w:r>
    </w:p>
    <w:p>
      <w:pPr>
        <w:pStyle w:val="Normal"/>
        <w:widowControl/>
        <w:spacing w:lineRule="auto" w:line="240"/>
        <w:jc w:val="left"/>
        <w:rPr>
          <w:rFonts w:eastAsia="Calibri" w:cs="Arial" w:eastAsiaTheme="minorHAnsi"/>
          <w:sz w:val="20"/>
          <w:lang w:eastAsia="en-US"/>
        </w:rPr>
      </w:pPr>
      <w:r>
        <w:rPr>
          <w:rFonts w:eastAsia="Calibri" w:cs="Arial" w:eastAsiaTheme="minorHAnsi"/>
          <w:sz w:val="20"/>
          <w:lang w:eastAsia="en-US"/>
        </w:rPr>
      </w:r>
    </w:p>
    <w:p>
      <w:pPr>
        <w:pStyle w:val="Normal"/>
        <w:widowControl/>
        <w:spacing w:lineRule="auto" w:line="240"/>
        <w:jc w:val="left"/>
        <w:rPr>
          <w:rFonts w:eastAsia="Calibri" w:cs="Arial" w:eastAsiaTheme="minorHAnsi"/>
          <w:sz w:val="20"/>
          <w:lang w:eastAsia="en-US"/>
        </w:rPr>
      </w:pPr>
      <w:r>
        <w:rPr>
          <w:rFonts w:eastAsia="Calibri" w:cs="Arial" w:eastAsiaTheme="minorHAnsi"/>
          <w:sz w:val="20"/>
          <w:lang w:eastAsia="en-US"/>
        </w:rPr>
      </w:r>
    </w:p>
    <w:p>
      <w:pPr>
        <w:pStyle w:val="Normal"/>
        <w:widowControl/>
        <w:spacing w:lineRule="auto" w:line="240"/>
        <w:jc w:val="left"/>
        <w:rPr>
          <w:rFonts w:eastAsia="Calibri" w:cs="Arial" w:eastAsiaTheme="minorHAnsi"/>
          <w:sz w:val="20"/>
          <w:lang w:eastAsia="en-US"/>
        </w:rPr>
      </w:pPr>
      <w:r>
        <w:rPr>
          <w:rFonts w:eastAsia="Calibri" w:cs="Arial" w:eastAsiaTheme="minorHAnsi"/>
          <w:sz w:val="20"/>
          <w:lang w:eastAsia="en-US"/>
        </w:rPr>
      </w:r>
    </w:p>
    <w:p>
      <w:pPr>
        <w:pStyle w:val="Normal"/>
        <w:widowControl/>
        <w:spacing w:lineRule="auto" w:line="240"/>
        <w:jc w:val="left"/>
        <w:rPr>
          <w:rFonts w:eastAsia="Calibri" w:cs="Arial" w:eastAsiaTheme="minorHAnsi"/>
          <w:sz w:val="20"/>
          <w:lang w:eastAsia="en-US"/>
        </w:rPr>
      </w:pPr>
      <w:r>
        <w:rPr>
          <w:rFonts w:eastAsia="Calibri" w:cs="Arial" w:eastAsiaTheme="minorHAnsi"/>
          <w:sz w:val="20"/>
          <w:lang w:eastAsia="en-US"/>
        </w:rPr>
      </w:r>
    </w:p>
    <w:p>
      <w:pPr>
        <w:pStyle w:val="Normal"/>
        <w:widowControl/>
        <w:spacing w:lineRule="auto" w:line="240"/>
        <w:jc w:val="left"/>
        <w:rPr>
          <w:rFonts w:eastAsia="Calibri" w:cs="Arial" w:eastAsiaTheme="minorHAnsi"/>
          <w:sz w:val="20"/>
          <w:lang w:eastAsia="en-US"/>
        </w:rPr>
      </w:pPr>
      <w:r>
        <w:rPr>
          <w:rFonts w:eastAsia="Calibri" w:cs="Arial" w:eastAsiaTheme="minorHAnsi"/>
          <w:sz w:val="20"/>
          <w:lang w:eastAsia="en-US"/>
        </w:rPr>
      </w:r>
    </w:p>
    <w:p>
      <w:pPr>
        <w:pStyle w:val="Normal"/>
        <w:widowControl/>
        <w:spacing w:lineRule="auto" w:line="240"/>
        <w:jc w:val="left"/>
        <w:rPr>
          <w:rFonts w:eastAsia="Calibri" w:cs="Arial" w:eastAsiaTheme="minorHAnsi"/>
          <w:sz w:val="20"/>
          <w:lang w:eastAsia="en-US"/>
        </w:rPr>
      </w:pPr>
      <w:r>
        <w:rPr>
          <w:rFonts w:eastAsia="Calibri" w:cs="Arial" w:eastAsiaTheme="minorHAnsi"/>
          <w:sz w:val="20"/>
          <w:lang w:eastAsia="en-US"/>
        </w:rPr>
      </w:r>
    </w:p>
    <w:p>
      <w:pPr>
        <w:pStyle w:val="Normal"/>
        <w:widowControl/>
        <w:spacing w:lineRule="auto" w:line="240"/>
        <w:jc w:val="left"/>
        <w:rPr>
          <w:rFonts w:eastAsia="Calibri" w:cs="Arial" w:eastAsiaTheme="minorHAnsi"/>
          <w:sz w:val="20"/>
          <w:lang w:eastAsia="en-US"/>
        </w:rPr>
      </w:pPr>
      <w:r>
        <w:rPr>
          <w:rFonts w:eastAsia="Calibri" w:cs="Arial" w:eastAsiaTheme="minorHAnsi"/>
          <w:sz w:val="20"/>
          <w:lang w:eastAsia="en-US"/>
        </w:rPr>
      </w:r>
    </w:p>
    <w:p>
      <w:pPr>
        <w:pStyle w:val="Normal"/>
        <w:widowControl/>
        <w:spacing w:lineRule="auto" w:line="240"/>
        <w:jc w:val="left"/>
        <w:rPr>
          <w:rFonts w:eastAsia="Calibri" w:cs="Arial" w:eastAsiaTheme="minorHAnsi"/>
          <w:sz w:val="20"/>
          <w:lang w:eastAsia="en-US"/>
        </w:rPr>
      </w:pPr>
      <w:r>
        <w:rPr>
          <w:rFonts w:eastAsia="Calibri" w:cs="Arial" w:eastAsiaTheme="minorHAnsi"/>
          <w:sz w:val="20"/>
          <w:lang w:eastAsia="en-US"/>
        </w:rPr>
      </w:r>
    </w:p>
    <w:p>
      <w:pPr>
        <w:pStyle w:val="Normal"/>
        <w:widowControl/>
        <w:spacing w:lineRule="auto" w:line="240"/>
        <w:jc w:val="left"/>
        <w:rPr>
          <w:rFonts w:eastAsia="Calibri" w:cs="Arial" w:eastAsiaTheme="minorHAnsi"/>
          <w:sz w:val="20"/>
          <w:lang w:eastAsia="en-US"/>
        </w:rPr>
      </w:pPr>
      <w:r>
        <w:rPr>
          <w:rFonts w:eastAsia="Calibri" w:cs="Arial" w:eastAsiaTheme="minorHAnsi"/>
          <w:sz w:val="20"/>
          <w:lang w:eastAsia="en-US"/>
        </w:rPr>
      </w:r>
    </w:p>
    <w:p>
      <w:pPr>
        <w:pStyle w:val="Normal"/>
        <w:widowControl/>
        <w:spacing w:lineRule="auto" w:line="240"/>
        <w:jc w:val="left"/>
        <w:rPr>
          <w:rFonts w:eastAsia="Calibri" w:cs="Arial" w:eastAsiaTheme="minorHAnsi"/>
          <w:sz w:val="20"/>
          <w:lang w:eastAsia="en-US"/>
        </w:rPr>
      </w:pPr>
      <w:r>
        <w:rPr>
          <w:rFonts w:eastAsia="Calibri" w:cs="Arial" w:eastAsiaTheme="minorHAnsi"/>
          <w:sz w:val="20"/>
          <w:lang w:eastAsia="en-US"/>
        </w:rPr>
      </w:r>
    </w:p>
    <w:p>
      <w:pPr>
        <w:pStyle w:val="Normal"/>
        <w:widowControl/>
        <w:spacing w:lineRule="auto" w:line="240"/>
        <w:jc w:val="left"/>
        <w:rPr>
          <w:rFonts w:eastAsia="Calibri" w:cs="Arial" w:eastAsiaTheme="minorHAnsi"/>
          <w:sz w:val="20"/>
          <w:lang w:eastAsia="en-US"/>
        </w:rPr>
      </w:pPr>
      <w:r>
        <w:rPr>
          <w:rFonts w:eastAsia="Calibri" w:cs="Arial" w:eastAsiaTheme="minorHAnsi"/>
          <w:sz w:val="20"/>
          <w:lang w:eastAsia="en-US"/>
        </w:rPr>
      </w:r>
    </w:p>
    <w:p>
      <w:pPr>
        <w:pStyle w:val="Normal"/>
        <w:widowControl/>
        <w:spacing w:lineRule="auto" w:line="240"/>
        <w:jc w:val="left"/>
        <w:rPr>
          <w:rFonts w:eastAsia="Calibri" w:cs="Arial" w:eastAsiaTheme="minorHAnsi"/>
          <w:sz w:val="20"/>
          <w:lang w:eastAsia="en-US"/>
        </w:rPr>
      </w:pPr>
      <w:r>
        <w:rPr>
          <w:rFonts w:eastAsia="Calibri" w:cs="Arial" w:eastAsiaTheme="minorHAnsi"/>
          <w:sz w:val="20"/>
          <w:lang w:eastAsia="en-US"/>
        </w:rPr>
      </w:r>
    </w:p>
    <w:p>
      <w:pPr>
        <w:pStyle w:val="Normal"/>
        <w:widowControl/>
        <w:spacing w:lineRule="auto" w:line="240"/>
        <w:jc w:val="left"/>
        <w:rPr>
          <w:rFonts w:eastAsia="Calibri" w:cs="Arial" w:eastAsiaTheme="minorHAnsi"/>
          <w:sz w:val="20"/>
          <w:lang w:eastAsia="en-US"/>
        </w:rPr>
      </w:pPr>
      <w:r>
        <w:rPr>
          <w:rFonts w:eastAsia="Calibri" w:cs="Arial" w:eastAsiaTheme="minorHAnsi"/>
          <w:sz w:val="20"/>
          <w:lang w:eastAsia="en-US"/>
        </w:rPr>
      </w:r>
    </w:p>
    <w:p>
      <w:pPr>
        <w:pStyle w:val="Normal"/>
        <w:widowControl/>
        <w:spacing w:lineRule="auto" w:line="240"/>
        <w:jc w:val="left"/>
        <w:rPr>
          <w:rFonts w:eastAsia="Calibri" w:cs="Arial" w:eastAsiaTheme="minorHAnsi"/>
          <w:sz w:val="20"/>
          <w:lang w:eastAsia="en-US"/>
        </w:rPr>
      </w:pPr>
      <w:r>
        <w:rPr>
          <w:rFonts w:eastAsia="Calibri" w:cs="Arial" w:eastAsiaTheme="minorHAnsi"/>
          <w:sz w:val="20"/>
          <w:lang w:eastAsia="en-US"/>
        </w:rPr>
      </w:r>
    </w:p>
    <w:p>
      <w:pPr>
        <w:pStyle w:val="Normal"/>
        <w:widowControl/>
        <w:spacing w:lineRule="auto" w:line="240"/>
        <w:jc w:val="left"/>
        <w:rPr>
          <w:rFonts w:eastAsia="Calibri" w:cs="Arial" w:eastAsiaTheme="minorHAnsi"/>
          <w:sz w:val="20"/>
          <w:lang w:eastAsia="en-US"/>
        </w:rPr>
      </w:pPr>
      <w:r>
        <w:rPr>
          <w:rFonts w:eastAsia="Calibri" w:cs="Arial" w:eastAsiaTheme="minorHAnsi"/>
          <w:sz w:val="20"/>
          <w:lang w:eastAsia="en-US"/>
        </w:rPr>
      </w:r>
    </w:p>
    <w:p>
      <w:pPr>
        <w:pStyle w:val="Normal"/>
        <w:widowControl/>
        <w:spacing w:lineRule="auto" w:line="240"/>
        <w:jc w:val="left"/>
        <w:rPr>
          <w:rFonts w:eastAsia="Calibri" w:cs="Arial" w:eastAsiaTheme="minorHAnsi"/>
          <w:sz w:val="20"/>
          <w:lang w:eastAsia="en-US"/>
        </w:rPr>
      </w:pPr>
      <w:r>
        <w:rPr>
          <w:rFonts w:eastAsia="Calibri" w:cs="Arial" w:eastAsiaTheme="minorHAnsi"/>
          <w:sz w:val="20"/>
          <w:lang w:eastAsia="en-US"/>
        </w:rPr>
      </w:r>
    </w:p>
    <w:p>
      <w:pPr>
        <w:pStyle w:val="Normal"/>
        <w:widowControl/>
        <w:spacing w:lineRule="auto" w:line="240"/>
        <w:jc w:val="left"/>
        <w:rPr>
          <w:rFonts w:eastAsia="Calibri" w:cs="Arial" w:eastAsiaTheme="minorHAnsi"/>
          <w:sz w:val="20"/>
          <w:lang w:eastAsia="en-US"/>
        </w:rPr>
      </w:pPr>
      <w:r>
        <w:rPr>
          <w:rFonts w:eastAsia="Calibri" w:cs="Arial" w:eastAsiaTheme="minorHAnsi"/>
          <w:sz w:val="20"/>
          <w:lang w:eastAsia="en-US"/>
        </w:rPr>
      </w:r>
    </w:p>
    <w:p>
      <w:pPr>
        <w:pStyle w:val="Normal"/>
        <w:widowControl/>
        <w:spacing w:lineRule="auto" w:line="240"/>
        <w:jc w:val="left"/>
        <w:rPr>
          <w:rFonts w:eastAsia="Calibri" w:cs="Arial" w:eastAsiaTheme="minorHAnsi"/>
          <w:sz w:val="20"/>
          <w:lang w:eastAsia="en-US"/>
        </w:rPr>
      </w:pPr>
      <w:r>
        <w:rPr>
          <w:rFonts w:eastAsia="Calibri" w:cs="Arial" w:eastAsiaTheme="minorHAnsi"/>
          <w:sz w:val="20"/>
          <w:lang w:eastAsia="en-US"/>
        </w:rPr>
      </w:r>
    </w:p>
    <w:p>
      <w:pPr>
        <w:pStyle w:val="Normal"/>
        <w:widowControl/>
        <w:spacing w:lineRule="auto" w:line="240"/>
        <w:jc w:val="left"/>
        <w:rPr>
          <w:rFonts w:eastAsia="Calibri" w:cs="Arial" w:eastAsiaTheme="minorHAnsi"/>
          <w:sz w:val="20"/>
          <w:lang w:eastAsia="en-US"/>
        </w:rPr>
      </w:pPr>
      <w:r>
        <w:rPr>
          <w:rFonts w:eastAsia="Calibri" w:cs="Arial" w:eastAsiaTheme="minorHAnsi"/>
          <w:sz w:val="20"/>
          <w:lang w:eastAsia="en-US"/>
        </w:rPr>
      </w:r>
    </w:p>
    <w:p>
      <w:pPr>
        <w:pStyle w:val="Normal"/>
        <w:widowControl/>
        <w:spacing w:lineRule="auto" w:line="240"/>
        <w:jc w:val="left"/>
        <w:rPr>
          <w:rFonts w:eastAsia="Calibri" w:cs="Arial" w:eastAsiaTheme="minorHAnsi"/>
          <w:sz w:val="20"/>
          <w:lang w:eastAsia="en-US"/>
        </w:rPr>
      </w:pPr>
      <w:r>
        <w:rPr>
          <w:rFonts w:eastAsia="Calibri" w:cs="Arial" w:eastAsiaTheme="minorHAnsi"/>
          <w:sz w:val="20"/>
          <w:lang w:eastAsia="en-US"/>
        </w:rPr>
      </w:r>
    </w:p>
    <w:p>
      <w:pPr>
        <w:pStyle w:val="Normal"/>
        <w:widowControl/>
        <w:spacing w:lineRule="auto" w:line="240"/>
        <w:jc w:val="left"/>
        <w:rPr>
          <w:rFonts w:eastAsia="Calibri" w:cs="Arial" w:eastAsiaTheme="minorHAnsi"/>
          <w:sz w:val="20"/>
          <w:lang w:eastAsia="en-US"/>
        </w:rPr>
      </w:pPr>
      <w:r>
        <w:rPr>
          <w:rFonts w:eastAsia="Calibri" w:cs="Arial" w:eastAsiaTheme="minorHAnsi"/>
          <w:sz w:val="20"/>
          <w:lang w:eastAsia="en-US"/>
        </w:rPr>
      </w:r>
    </w:p>
    <w:p>
      <w:pPr>
        <w:pStyle w:val="Normal"/>
        <w:widowControl/>
        <w:spacing w:lineRule="auto" w:line="240"/>
        <w:jc w:val="left"/>
        <w:rPr>
          <w:rFonts w:eastAsia="Calibri" w:cs="Arial" w:eastAsiaTheme="minorHAnsi"/>
          <w:sz w:val="20"/>
          <w:lang w:eastAsia="en-US"/>
        </w:rPr>
      </w:pPr>
      <w:r>
        <w:rPr>
          <w:rFonts w:eastAsia="Calibri" w:cs="Arial" w:eastAsiaTheme="minorHAnsi"/>
          <w:sz w:val="20"/>
          <w:lang w:eastAsia="en-US"/>
        </w:rPr>
      </w:r>
    </w:p>
    <w:p>
      <w:pPr>
        <w:pStyle w:val="Normal"/>
        <w:widowControl/>
        <w:spacing w:lineRule="auto" w:line="240"/>
        <w:jc w:val="left"/>
        <w:rPr>
          <w:rFonts w:eastAsia="Calibri" w:cs="Arial" w:eastAsiaTheme="minorHAnsi"/>
          <w:sz w:val="20"/>
          <w:lang w:eastAsia="en-US"/>
        </w:rPr>
      </w:pPr>
      <w:r>
        <w:rPr>
          <w:rFonts w:eastAsia="Calibri" w:cs="Arial" w:eastAsiaTheme="minorHAnsi"/>
          <w:sz w:val="20"/>
          <w:lang w:eastAsia="en-US"/>
        </w:rPr>
      </w:r>
    </w:p>
    <w:p>
      <w:pPr>
        <w:pStyle w:val="Normal"/>
        <w:widowControl/>
        <w:spacing w:lineRule="auto" w:line="240"/>
        <w:jc w:val="left"/>
        <w:rPr>
          <w:rFonts w:eastAsia="Calibri" w:cs="Arial" w:eastAsiaTheme="minorHAnsi"/>
          <w:sz w:val="20"/>
          <w:lang w:eastAsia="en-US"/>
        </w:rPr>
      </w:pPr>
      <w:r>
        <w:rPr>
          <w:rFonts w:eastAsia="Calibri" w:cs="Arial" w:eastAsiaTheme="minorHAnsi"/>
          <w:sz w:val="20"/>
          <w:lang w:eastAsia="en-US"/>
        </w:rPr>
      </w:r>
    </w:p>
    <w:p>
      <w:pPr>
        <w:pStyle w:val="Normal"/>
        <w:widowControl/>
        <w:spacing w:lineRule="auto" w:line="240"/>
        <w:jc w:val="left"/>
        <w:rPr>
          <w:rFonts w:eastAsia="Calibri" w:cs="Arial" w:eastAsiaTheme="minorHAnsi"/>
          <w:sz w:val="20"/>
          <w:lang w:eastAsia="en-US"/>
        </w:rPr>
      </w:pPr>
      <w:r>
        <w:rPr>
          <w:rFonts w:eastAsia="Calibri" w:cs="Arial" w:eastAsiaTheme="minorHAnsi"/>
          <w:sz w:val="20"/>
          <w:lang w:eastAsia="en-US"/>
        </w:rPr>
        <w:t xml:space="preserve">                             </w:t>
      </w:r>
      <w:r>
        <w:rPr>
          <w:rFonts w:eastAsia="Calibri" w:cs="Arial" w:eastAsiaTheme="minorHAnsi"/>
          <w:sz w:val="20"/>
          <w:lang w:eastAsia="en-US"/>
        </w:rPr>
        <w:t>Fonte: SILVA (2020). Disponível em: http://wyllian.prof.ufsc.br/o-que-e-plagio/</w:t>
      </w:r>
    </w:p>
    <w:p>
      <w:pPr>
        <w:pStyle w:val="Normal"/>
        <w:tabs>
          <w:tab w:val="clear" w:pos="720"/>
          <w:tab w:val="right" w:pos="9072" w:leader="dot"/>
        </w:tabs>
        <w:ind w:firstLine="851"/>
        <w:rPr>
          <w:rFonts w:cs="Arial"/>
          <w:b/>
          <w:b/>
          <w:szCs w:val="24"/>
        </w:rPr>
      </w:pPr>
      <w:r>
        <w:rPr>
          <w:rFonts w:cs="Arial"/>
          <w:b/>
          <w:szCs w:val="24"/>
        </w:rPr>
      </w:r>
    </w:p>
    <w:p>
      <w:pPr>
        <w:pStyle w:val="Ttulo2"/>
        <w:rPr>
          <w:rFonts w:cs="Arial"/>
          <w:szCs w:val="24"/>
        </w:rPr>
      </w:pPr>
      <w:r>
        <w:rPr/>
        <w:t>2.2.3 Gráficos</w:t>
      </w:r>
    </w:p>
    <w:p>
      <w:pPr>
        <w:pStyle w:val="Corpodotexto"/>
        <w:rPr>
          <w:rFonts w:cs="Arial"/>
          <w:szCs w:val="24"/>
        </w:rPr>
      </w:pPr>
      <w:r>
        <w:rPr>
          <w:rFonts w:cs="Arial"/>
          <w:szCs w:val="24"/>
        </w:rPr>
      </w:r>
    </w:p>
    <w:p>
      <w:pPr>
        <w:pStyle w:val="Corpodotexto"/>
        <w:rPr>
          <w:rFonts w:cs="Arial"/>
          <w:szCs w:val="24"/>
        </w:rPr>
      </w:pPr>
      <w:r>
        <w:rPr>
          <w:rFonts w:cs="Arial"/>
          <w:szCs w:val="24"/>
        </w:rPr>
        <w:t xml:space="preserve">Os gráficos “são figuras que servem para a representação dos dados. [...] Os gráficos [...] podem evidenciar aspectos visuais dos dados, de forma clara e de fácil compreensão” (MARCONI; LAKATOS, 2010, p. 154). De um modo geral o gráfico permite a apresentação estatística a respeito de </w:t>
      </w:r>
      <w:r>
        <w:rPr>
          <w:rFonts w:cs="Arial"/>
          <w:szCs w:val="24"/>
          <w:shd w:fill="FFFFFF" w:val="clear"/>
        </w:rPr>
        <w:t>um determinado fato, conforme modelo que segue (Gráfico 1):</w:t>
      </w:r>
    </w:p>
    <w:p>
      <w:pPr>
        <w:pStyle w:val="Normal"/>
        <w:spacing w:lineRule="auto" w:line="240"/>
        <w:jc w:val="left"/>
        <w:rPr>
          <w:rFonts w:cs="Arial"/>
          <w:szCs w:val="24"/>
        </w:rPr>
      </w:pPr>
      <w:r>
        <w:rPr>
          <w:rFonts w:cs="Arial"/>
          <w:szCs w:val="24"/>
        </w:rPr>
      </w:r>
    </w:p>
    <w:p>
      <w:pPr>
        <w:pStyle w:val="Normal"/>
        <w:spacing w:lineRule="auto" w:line="240"/>
        <w:jc w:val="left"/>
        <w:rPr>
          <w:rFonts w:cs="Arial"/>
          <w:szCs w:val="24"/>
        </w:rPr>
      </w:pPr>
      <w:r>
        <w:rPr>
          <w:rFonts w:cs="Arial"/>
          <w:szCs w:val="24"/>
        </w:rPr>
      </w:r>
    </w:p>
    <w:p>
      <w:pPr>
        <w:pStyle w:val="Normal"/>
        <w:spacing w:lineRule="auto" w:line="240"/>
        <w:jc w:val="left"/>
        <w:rPr>
          <w:rFonts w:cs="Arial"/>
          <w:szCs w:val="24"/>
        </w:rPr>
      </w:pPr>
      <w:r>
        <w:rPr>
          <w:rFonts w:cs="Arial"/>
          <w:szCs w:val="24"/>
        </w:rPr>
      </w:r>
    </w:p>
    <w:p>
      <w:pPr>
        <w:pStyle w:val="Normal"/>
        <w:spacing w:lineRule="auto" w:line="240"/>
        <w:jc w:val="left"/>
        <w:rPr>
          <w:rFonts w:cs="Arial"/>
          <w:szCs w:val="24"/>
        </w:rPr>
      </w:pPr>
      <w:r>
        <w:rPr>
          <w:rFonts w:cs="Arial"/>
          <w:szCs w:val="24"/>
        </w:rPr>
      </w:r>
    </w:p>
    <w:p>
      <w:pPr>
        <w:pStyle w:val="Normal"/>
        <w:spacing w:lineRule="auto" w:line="240"/>
        <w:jc w:val="left"/>
        <w:rPr>
          <w:rFonts w:cs="Arial"/>
          <w:szCs w:val="24"/>
        </w:rPr>
      </w:pPr>
      <w:r>
        <w:rPr>
          <w:rFonts w:cs="Arial"/>
          <w:szCs w:val="24"/>
        </w:rPr>
      </w:r>
    </w:p>
    <w:p>
      <w:pPr>
        <w:pStyle w:val="Normal"/>
        <w:spacing w:lineRule="auto" w:line="240"/>
        <w:jc w:val="left"/>
        <w:rPr>
          <w:rFonts w:cs="Arial"/>
          <w:szCs w:val="24"/>
        </w:rPr>
      </w:pPr>
      <w:r>
        <w:rPr>
          <w:rFonts w:cs="Arial"/>
          <w:szCs w:val="24"/>
        </w:rPr>
      </w:r>
    </w:p>
    <w:p>
      <w:pPr>
        <w:pStyle w:val="Normal"/>
        <w:spacing w:lineRule="auto" w:line="240"/>
        <w:jc w:val="left"/>
        <w:rPr>
          <w:rFonts w:cs="Arial"/>
          <w:szCs w:val="24"/>
        </w:rPr>
      </w:pPr>
      <w:r>
        <w:rPr>
          <w:rFonts w:cs="Arial"/>
          <w:szCs w:val="24"/>
        </w:rPr>
      </w:r>
    </w:p>
    <w:p>
      <w:pPr>
        <w:pStyle w:val="Normal"/>
        <w:spacing w:lineRule="auto" w:line="240"/>
        <w:jc w:val="center"/>
        <w:rPr>
          <w:rFonts w:cs="Arial"/>
          <w:szCs w:val="24"/>
        </w:rPr>
      </w:pPr>
      <w:r>
        <w:rPr>
          <w:rFonts w:cs="Arial"/>
          <w:szCs w:val="24"/>
        </w:rPr>
        <w:t>Gráfico 1 – Perfil do leitor no Brasil</w:t>
      </w:r>
    </w:p>
    <w:p>
      <w:pPr>
        <w:pStyle w:val="Corpodotexto"/>
        <w:widowControl w:val="false"/>
        <w:suppressAutoHyphens w:val="true"/>
        <w:bidi w:val="0"/>
        <w:spacing w:lineRule="auto" w:line="360" w:before="0" w:after="0"/>
        <w:ind w:left="0" w:right="0" w:hanging="0"/>
        <w:jc w:val="both"/>
        <w:rPr>
          <w:rFonts w:cs="Arial"/>
          <w:sz w:val="20"/>
        </w:rPr>
      </w:pPr>
      <w: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5760085" cy="3192780"/>
            <wp:effectExtent l="0" t="0" r="0" b="0"/>
            <wp:wrapSquare wrapText="largest"/>
            <wp:docPr id="6"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2" descr=""/>
                    <pic:cNvPicPr>
                      <a:picLocks noChangeAspect="1" noChangeArrowheads="1"/>
                    </pic:cNvPicPr>
                  </pic:nvPicPr>
                  <pic:blipFill>
                    <a:blip r:embed="rId9"/>
                    <a:stretch>
                      <a:fillRect/>
                    </a:stretch>
                  </pic:blipFill>
                  <pic:spPr bwMode="auto">
                    <a:xfrm>
                      <a:off x="0" y="0"/>
                      <a:ext cx="5760085" cy="3192780"/>
                    </a:xfrm>
                    <a:prstGeom prst="rect">
                      <a:avLst/>
                    </a:prstGeom>
                  </pic:spPr>
                </pic:pic>
              </a:graphicData>
            </a:graphic>
          </wp:anchor>
        </w:drawing>
      </w:r>
      <w:r>
        <w:rPr>
          <w:rFonts w:cs="Arial"/>
          <w:sz w:val="20"/>
          <w:szCs w:val="20"/>
        </w:rPr>
        <w:t>Fonte: Retratos da leitura no Brasil (2019). Disponível em: https://www.prolivro.org.br/edicao-curitiba-pr/</w:t>
      </w:r>
    </w:p>
    <w:p>
      <w:pPr>
        <w:pStyle w:val="Normal"/>
        <w:tabs>
          <w:tab w:val="clear" w:pos="720"/>
          <w:tab w:val="right" w:pos="9072" w:leader="dot"/>
        </w:tabs>
        <w:rPr>
          <w:rFonts w:cs="Arial"/>
          <w:b/>
          <w:b/>
          <w:szCs w:val="24"/>
        </w:rPr>
      </w:pPr>
      <w:r>
        <w:rPr>
          <w:rFonts w:cs="Arial"/>
          <w:b/>
          <w:szCs w:val="24"/>
        </w:rPr>
      </w:r>
    </w:p>
    <w:p>
      <w:pPr>
        <w:pStyle w:val="Ttulo2"/>
        <w:rPr>
          <w:rFonts w:cs="Arial"/>
          <w:szCs w:val="24"/>
        </w:rPr>
      </w:pPr>
      <w:r>
        <w:rPr/>
        <w:t>2.2.4 Tabelas</w:t>
      </w:r>
    </w:p>
    <w:p>
      <w:pPr>
        <w:pStyle w:val="Normal"/>
        <w:tabs>
          <w:tab w:val="clear" w:pos="720"/>
          <w:tab w:val="right" w:pos="9072" w:leader="dot"/>
        </w:tabs>
        <w:rPr>
          <w:rFonts w:cs="Arial"/>
          <w:b/>
          <w:b/>
          <w:szCs w:val="24"/>
        </w:rPr>
      </w:pPr>
      <w:r>
        <w:rPr>
          <w:rFonts w:cs="Arial"/>
          <w:b/>
          <w:szCs w:val="24"/>
        </w:rPr>
      </w:r>
    </w:p>
    <w:p>
      <w:pPr>
        <w:pStyle w:val="Normal"/>
        <w:tabs>
          <w:tab w:val="clear" w:pos="720"/>
          <w:tab w:val="right" w:pos="9072" w:leader="dot"/>
        </w:tabs>
        <w:ind w:firstLine="851"/>
        <w:rPr>
          <w:rFonts w:cs="Arial"/>
          <w:szCs w:val="24"/>
        </w:rPr>
      </w:pPr>
      <w:r>
        <w:rPr>
          <w:rFonts w:cs="Arial"/>
          <w:szCs w:val="24"/>
        </w:rPr>
        <w:t>A tabela “é um método estatístico sistemático, de apresentar os dados em colunas verticais ou fileiras horizontais, que obedece à classíficação dos objetos ou materiais de pesquisa” (MARCONI; LAKATOS, 2010, p. 153). Em outras palavras, a tabela serve para sintetizar os resultados de uma pesquisa científica. Na tabela, as bordas laterais não podem ser fechadas conforme modelo a seguir (Tabela 1):</w:t>
      </w:r>
    </w:p>
    <w:p>
      <w:pPr>
        <w:pStyle w:val="Normal"/>
        <w:tabs>
          <w:tab w:val="clear" w:pos="720"/>
          <w:tab w:val="right" w:pos="9072" w:leader="dot"/>
        </w:tabs>
        <w:ind w:firstLine="851"/>
        <w:rPr>
          <w:rFonts w:cs="Arial"/>
          <w:szCs w:val="24"/>
        </w:rPr>
      </w:pPr>
      <w:r>
        <w:rPr>
          <w:rFonts w:cs="Arial"/>
          <w:szCs w:val="24"/>
        </w:rPr>
      </w:r>
    </w:p>
    <w:p>
      <w:pPr>
        <w:pStyle w:val="Normal"/>
        <w:widowControl/>
        <w:spacing w:lineRule="auto" w:line="240"/>
        <w:jc w:val="center"/>
        <w:rPr>
          <w:rFonts w:eastAsia="Calibri" w:cs="Arial" w:eastAsiaTheme="minorHAnsi"/>
          <w:szCs w:val="24"/>
          <w:lang w:eastAsia="en-US"/>
        </w:rPr>
      </w:pPr>
      <w:r>
        <w:rPr>
          <w:rFonts w:eastAsia="Calibri" w:cs="Arial" w:eastAsiaTheme="minorHAnsi"/>
          <w:szCs w:val="24"/>
          <w:lang w:eastAsia="en-US"/>
        </w:rPr>
      </w:r>
    </w:p>
    <w:p>
      <w:pPr>
        <w:pStyle w:val="Normal"/>
        <w:widowControl/>
        <w:spacing w:lineRule="auto" w:line="240"/>
        <w:jc w:val="center"/>
        <w:rPr>
          <w:rFonts w:eastAsia="Calibri" w:cs="Arial" w:eastAsiaTheme="minorHAnsi"/>
          <w:szCs w:val="24"/>
          <w:lang w:eastAsia="en-US"/>
        </w:rPr>
      </w:pPr>
      <w:r>
        <w:rPr>
          <w:rFonts w:eastAsia="Calibri" w:cs="Arial" w:eastAsiaTheme="minorHAnsi"/>
          <w:szCs w:val="24"/>
          <w:lang w:eastAsia="en-US"/>
        </w:rPr>
      </w:r>
    </w:p>
    <w:p>
      <w:pPr>
        <w:pStyle w:val="Normal"/>
        <w:widowControl/>
        <w:spacing w:lineRule="auto" w:line="240"/>
        <w:jc w:val="center"/>
        <w:rPr>
          <w:rFonts w:eastAsia="Calibri" w:cs="Arial" w:eastAsiaTheme="minorHAnsi"/>
          <w:szCs w:val="24"/>
          <w:lang w:eastAsia="en-US"/>
        </w:rPr>
      </w:pPr>
      <w:r>
        <w:rPr>
          <w:rFonts w:eastAsia="Calibri" w:cs="Arial" w:eastAsiaTheme="minorHAnsi"/>
          <w:szCs w:val="24"/>
          <w:lang w:eastAsia="en-US"/>
        </w:rPr>
      </w:r>
    </w:p>
    <w:p>
      <w:pPr>
        <w:pStyle w:val="Normal"/>
        <w:widowControl/>
        <w:spacing w:lineRule="auto" w:line="240"/>
        <w:jc w:val="center"/>
        <w:rPr>
          <w:rFonts w:eastAsia="Calibri" w:cs="Arial" w:eastAsiaTheme="minorHAnsi"/>
          <w:szCs w:val="24"/>
          <w:lang w:eastAsia="en-US"/>
        </w:rPr>
      </w:pPr>
      <w:r>
        <w:rPr>
          <w:rFonts w:eastAsia="Calibri" w:cs="Arial" w:eastAsiaTheme="minorHAnsi"/>
          <w:szCs w:val="24"/>
          <w:lang w:eastAsia="en-US"/>
        </w:rPr>
      </w:r>
    </w:p>
    <w:p>
      <w:pPr>
        <w:pStyle w:val="Normal"/>
        <w:widowControl/>
        <w:spacing w:lineRule="auto" w:line="240"/>
        <w:jc w:val="center"/>
        <w:rPr>
          <w:rFonts w:eastAsia="Calibri" w:cs="Arial" w:eastAsiaTheme="minorHAnsi"/>
          <w:szCs w:val="24"/>
          <w:lang w:eastAsia="en-US"/>
        </w:rPr>
      </w:pPr>
      <w:r>
        <w:rPr>
          <w:rFonts w:eastAsia="Calibri" w:cs="Arial" w:eastAsiaTheme="minorHAnsi"/>
          <w:szCs w:val="24"/>
          <w:lang w:eastAsia="en-US"/>
        </w:rPr>
      </w:r>
    </w:p>
    <w:p>
      <w:pPr>
        <w:pStyle w:val="Normal"/>
        <w:widowControl/>
        <w:spacing w:lineRule="auto" w:line="240"/>
        <w:jc w:val="center"/>
        <w:rPr>
          <w:rFonts w:eastAsia="Calibri" w:cs="Arial" w:eastAsiaTheme="minorHAnsi"/>
          <w:szCs w:val="24"/>
          <w:lang w:eastAsia="en-US"/>
        </w:rPr>
      </w:pPr>
      <w:r>
        <w:rPr>
          <w:rFonts w:eastAsia="Calibri" w:cs="Arial" w:eastAsiaTheme="minorHAnsi"/>
          <w:szCs w:val="24"/>
          <w:lang w:eastAsia="en-US"/>
        </w:rPr>
      </w:r>
    </w:p>
    <w:p>
      <w:pPr>
        <w:pStyle w:val="Normal"/>
        <w:widowControl/>
        <w:spacing w:lineRule="auto" w:line="240"/>
        <w:jc w:val="center"/>
        <w:rPr>
          <w:rFonts w:eastAsia="Calibri" w:cs="Arial" w:eastAsiaTheme="minorHAnsi"/>
          <w:szCs w:val="24"/>
          <w:lang w:eastAsia="en-US"/>
        </w:rPr>
      </w:pPr>
      <w:r>
        <w:rPr>
          <w:rFonts w:eastAsia="Calibri" w:cs="Arial" w:eastAsiaTheme="minorHAnsi"/>
          <w:szCs w:val="24"/>
          <w:lang w:eastAsia="en-US"/>
        </w:rPr>
      </w:r>
    </w:p>
    <w:p>
      <w:pPr>
        <w:pStyle w:val="Normal"/>
        <w:widowControl/>
        <w:spacing w:lineRule="auto" w:line="240"/>
        <w:jc w:val="center"/>
        <w:rPr>
          <w:rFonts w:eastAsia="Calibri" w:cs="Arial" w:eastAsiaTheme="minorHAnsi"/>
          <w:szCs w:val="24"/>
          <w:lang w:eastAsia="en-US"/>
        </w:rPr>
      </w:pPr>
      <w:r>
        <w:rPr>
          <w:rFonts w:eastAsia="Calibri" w:cs="Arial" w:eastAsiaTheme="minorHAnsi"/>
          <w:szCs w:val="24"/>
          <w:lang w:eastAsia="en-US"/>
        </w:rPr>
      </w:r>
    </w:p>
    <w:p>
      <w:pPr>
        <w:pStyle w:val="Normal"/>
        <w:widowControl/>
        <w:spacing w:lineRule="auto" w:line="240"/>
        <w:jc w:val="center"/>
        <w:rPr>
          <w:rFonts w:eastAsia="Calibri" w:cs="Arial" w:eastAsiaTheme="minorHAnsi"/>
          <w:szCs w:val="24"/>
          <w:lang w:eastAsia="en-US"/>
        </w:rPr>
      </w:pPr>
      <w:r>
        <w:rPr>
          <w:rFonts w:eastAsia="Calibri" w:cs="Arial" w:eastAsiaTheme="minorHAnsi"/>
          <w:szCs w:val="24"/>
          <w:lang w:eastAsia="en-US"/>
        </w:rPr>
      </w:r>
    </w:p>
    <w:p>
      <w:pPr>
        <w:pStyle w:val="Normal"/>
        <w:widowControl/>
        <w:spacing w:lineRule="auto" w:line="240"/>
        <w:jc w:val="center"/>
        <w:rPr>
          <w:rFonts w:eastAsia="Calibri" w:cs="Arial" w:eastAsiaTheme="minorHAnsi"/>
          <w:szCs w:val="24"/>
          <w:lang w:eastAsia="en-US"/>
        </w:rPr>
      </w:pPr>
      <w:r>
        <w:rPr>
          <w:rFonts w:eastAsia="Calibri" w:cs="Arial" w:eastAsiaTheme="minorHAnsi"/>
          <w:szCs w:val="24"/>
          <w:lang w:eastAsia="en-US"/>
        </w:rPr>
      </w:r>
    </w:p>
    <w:p>
      <w:pPr>
        <w:pStyle w:val="Normal"/>
        <w:widowControl/>
        <w:spacing w:lineRule="auto" w:line="240"/>
        <w:jc w:val="center"/>
        <w:rPr>
          <w:rFonts w:eastAsia="Calibri" w:cs="Arial" w:eastAsiaTheme="minorHAnsi"/>
          <w:szCs w:val="24"/>
          <w:lang w:eastAsia="en-US"/>
        </w:rPr>
      </w:pPr>
      <w:r>
        <w:rPr>
          <w:rFonts w:eastAsia="Calibri" w:cs="Arial" w:eastAsiaTheme="minorHAnsi"/>
          <w:szCs w:val="24"/>
          <w:lang w:eastAsia="en-US"/>
        </w:rPr>
      </w:r>
    </w:p>
    <w:p>
      <w:pPr>
        <w:pStyle w:val="Normal"/>
        <w:widowControl/>
        <w:spacing w:lineRule="auto" w:line="240"/>
        <w:jc w:val="center"/>
        <w:rPr>
          <w:rFonts w:eastAsia="Calibri" w:cs="Arial" w:eastAsiaTheme="minorHAnsi"/>
          <w:szCs w:val="24"/>
          <w:lang w:eastAsia="en-US"/>
        </w:rPr>
      </w:pPr>
      <w:r>
        <w:rPr>
          <w:rFonts w:eastAsia="Calibri" w:cs="Arial" w:eastAsiaTheme="minorHAnsi"/>
          <w:szCs w:val="24"/>
          <w:lang w:eastAsia="en-US"/>
        </w:rPr>
      </w:r>
    </w:p>
    <w:p>
      <w:pPr>
        <w:pStyle w:val="Normal"/>
        <w:widowControl/>
        <w:spacing w:lineRule="auto" w:line="240"/>
        <w:jc w:val="center"/>
        <w:rPr>
          <w:rFonts w:eastAsia="Calibri" w:cs="Arial" w:eastAsiaTheme="minorHAnsi"/>
          <w:szCs w:val="24"/>
          <w:lang w:eastAsia="en-US"/>
        </w:rPr>
      </w:pPr>
      <w:r>
        <w:rPr>
          <w:rFonts w:eastAsia="Calibri" w:cs="Arial" w:eastAsiaTheme="minorHAnsi"/>
          <w:szCs w:val="24"/>
          <w:lang w:eastAsia="en-US"/>
        </w:rPr>
      </w:r>
    </w:p>
    <w:p>
      <w:pPr>
        <w:pStyle w:val="Normal"/>
        <w:widowControl/>
        <w:spacing w:lineRule="auto" w:line="240"/>
        <w:jc w:val="center"/>
        <w:rPr>
          <w:rFonts w:eastAsia="Calibri" w:cs="Arial" w:eastAsiaTheme="minorHAnsi"/>
          <w:szCs w:val="24"/>
          <w:lang w:eastAsia="en-US"/>
        </w:rPr>
      </w:pPr>
      <w:r>
        <w:rPr>
          <w:rFonts w:eastAsia="Calibri" w:cs="Arial" w:eastAsiaTheme="minorHAnsi"/>
          <w:szCs w:val="24"/>
          <w:lang w:eastAsia="en-US"/>
        </w:rPr>
      </w:r>
    </w:p>
    <w:p>
      <w:pPr>
        <w:pStyle w:val="Normal"/>
        <w:widowControl/>
        <w:spacing w:lineRule="auto" w:line="240"/>
        <w:jc w:val="center"/>
        <w:rPr>
          <w:rFonts w:eastAsia="Calibri" w:cs="Arial" w:eastAsiaTheme="minorHAnsi"/>
          <w:szCs w:val="24"/>
          <w:lang w:eastAsia="en-US"/>
        </w:rPr>
      </w:pPr>
      <w:r>
        <w:rPr>
          <w:rFonts w:eastAsia="Calibri" w:cs="Arial" w:eastAsiaTheme="minorHAnsi"/>
          <w:szCs w:val="24"/>
          <w:lang w:eastAsia="en-US"/>
        </w:rPr>
      </w:r>
    </w:p>
    <w:p>
      <w:pPr>
        <w:pStyle w:val="Normal"/>
        <w:widowControl/>
        <w:spacing w:lineRule="auto" w:line="240"/>
        <w:jc w:val="center"/>
        <w:rPr>
          <w:rFonts w:eastAsia="Calibri" w:cs="Arial" w:eastAsiaTheme="minorHAnsi"/>
          <w:szCs w:val="24"/>
          <w:lang w:eastAsia="en-US"/>
        </w:rPr>
      </w:pPr>
      <w:r>
        <w:rPr>
          <w:rFonts w:eastAsia="Calibri" w:cs="Arial" w:eastAsiaTheme="minorHAnsi"/>
          <w:bCs/>
          <w:szCs w:val="24"/>
          <w:lang w:eastAsia="en-US"/>
        </w:rPr>
        <w:t>Tabela 1</w:t>
      </w:r>
      <w:r>
        <w:rPr>
          <w:rFonts w:eastAsia="Calibri" w:cs="Arial" w:eastAsiaTheme="minorHAnsi"/>
          <w:b/>
          <w:bCs/>
          <w:szCs w:val="24"/>
          <w:lang w:eastAsia="en-US"/>
        </w:rPr>
        <w:t xml:space="preserve"> </w:t>
      </w:r>
      <w:r>
        <w:rPr>
          <w:rFonts w:eastAsia="Calibri" w:cs="Arial" w:eastAsiaTheme="minorHAnsi"/>
          <w:szCs w:val="24"/>
          <w:lang w:eastAsia="en-US"/>
        </w:rPr>
        <w:t>– Principal motivação para ler um livro por faixa etária</w:t>
      </w:r>
    </w:p>
    <w:p>
      <w:pPr>
        <w:pStyle w:val="Normal"/>
        <w:widowControl/>
        <w:spacing w:lineRule="auto" w:line="240"/>
        <w:jc w:val="left"/>
        <w:rPr>
          <w:rFonts w:eastAsia="Calibri" w:cs="Arial" w:eastAsiaTheme="minorHAnsi"/>
          <w:sz w:val="20"/>
          <w:lang w:eastAsia="en-US"/>
        </w:rPr>
      </w:pPr>
      <w:r>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5760085" cy="2496185"/>
            <wp:effectExtent l="0" t="0" r="0" b="0"/>
            <wp:wrapSquare wrapText="largest"/>
            <wp:docPr id="7"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3" descr=""/>
                    <pic:cNvPicPr>
                      <a:picLocks noChangeAspect="1" noChangeArrowheads="1"/>
                    </pic:cNvPicPr>
                  </pic:nvPicPr>
                  <pic:blipFill>
                    <a:blip r:embed="rId10"/>
                    <a:stretch>
                      <a:fillRect/>
                    </a:stretch>
                  </pic:blipFill>
                  <pic:spPr bwMode="auto">
                    <a:xfrm>
                      <a:off x="0" y="0"/>
                      <a:ext cx="5760085" cy="2496185"/>
                    </a:xfrm>
                    <a:prstGeom prst="rect">
                      <a:avLst/>
                    </a:prstGeom>
                  </pic:spPr>
                </pic:pic>
              </a:graphicData>
            </a:graphic>
          </wp:anchor>
        </w:drawing>
      </w:r>
      <w:r>
        <w:rPr>
          <w:rFonts w:eastAsia="Calibri" w:cs="Arial" w:eastAsiaTheme="minorHAnsi"/>
          <w:sz w:val="20"/>
          <w:szCs w:val="20"/>
          <w:lang w:eastAsia="en-US"/>
        </w:rPr>
        <w:t xml:space="preserve">    </w:t>
      </w:r>
      <w:r>
        <w:rPr>
          <w:rFonts w:eastAsia="Calibri" w:cs="Arial" w:eastAsiaTheme="minorHAnsi"/>
          <w:sz w:val="20"/>
          <w:szCs w:val="20"/>
          <w:lang w:eastAsia="en-US"/>
        </w:rPr>
        <w:t>Fonte: Retratos da leitura no Brasil (2019). Disponível em: https://www.prolivro.org.br/edicao-curitiba-pr/</w:t>
      </w:r>
    </w:p>
    <w:p>
      <w:pPr>
        <w:pStyle w:val="Normal"/>
        <w:widowControl/>
        <w:jc w:val="left"/>
        <w:rPr>
          <w:rFonts w:eastAsia="Calibri" w:cs="Arial" w:eastAsiaTheme="minorHAnsi"/>
          <w:szCs w:val="24"/>
          <w:lang w:eastAsia="en-US"/>
        </w:rPr>
      </w:pPr>
      <w:r>
        <w:rPr>
          <w:rFonts w:eastAsia="Calibri" w:cs="Arial" w:eastAsiaTheme="minorHAnsi"/>
          <w:szCs w:val="24"/>
          <w:lang w:eastAsia="en-US"/>
        </w:rPr>
      </w:r>
    </w:p>
    <w:p>
      <w:pPr>
        <w:pStyle w:val="Ttulo2"/>
        <w:rPr>
          <w:rFonts w:cs="Arial"/>
          <w:szCs w:val="24"/>
        </w:rPr>
      </w:pPr>
      <w:r>
        <w:rPr/>
        <w:t>2.5 ANÁLISE E DISCUSSÃO DOS RESULTADOS</w:t>
      </w:r>
    </w:p>
    <w:p>
      <w:pPr>
        <w:pStyle w:val="Corpodotexto"/>
        <w:rPr>
          <w:rFonts w:cs="Arial"/>
          <w:szCs w:val="24"/>
        </w:rPr>
      </w:pPr>
      <w:r>
        <w:rPr>
          <w:rFonts w:cs="Arial"/>
          <w:szCs w:val="24"/>
        </w:rPr>
      </w:r>
    </w:p>
    <w:p>
      <w:pPr>
        <w:pStyle w:val="Normal"/>
        <w:widowControl w:val="false"/>
        <w:spacing w:lineRule="auto" w:line="360"/>
        <w:ind w:right="-3" w:firstLine="851"/>
        <w:jc w:val="both"/>
        <w:rPr>
          <w:rFonts w:ascii="Arial" w:hAnsi="Arial" w:cs="Arial"/>
        </w:rPr>
      </w:pPr>
      <w:r>
        <w:rPr>
          <w:rFonts w:cs="Arial"/>
        </w:rPr>
        <w:t>É a apresentação dos resultados alcançados por meio da metodologia descrita e do objetivo da investigação e, ser for o caso, da análise crítica dos dados relacionados e discutidos frente as informações acessadas na literatura e consulta a profissionais com relevante conhecimento no objeto de pesquisa.</w:t>
      </w:r>
    </w:p>
    <w:p>
      <w:pPr>
        <w:pStyle w:val="Normal"/>
        <w:widowControl w:val="false"/>
        <w:spacing w:lineRule="auto" w:line="360"/>
        <w:ind w:right="-3" w:firstLine="851"/>
        <w:jc w:val="both"/>
        <w:rPr>
          <w:rFonts w:ascii="Arial" w:hAnsi="Arial" w:cs="Arial"/>
        </w:rPr>
      </w:pPr>
      <w:r>
        <w:rPr>
          <w:rFonts w:cs="Arial"/>
          <w:szCs w:val="24"/>
        </w:rPr>
        <w:t>A discussão visa estabelecer a causalidade, deduzir generalizações e princípios básicos verificados no estudo bem como apontar desvios observados nas hipóteses e, por fim, indicar as possíveis aplicações teórico-práticas dos resultados obtidos e suas limitações.</w:t>
      </w:r>
    </w:p>
    <w:p>
      <w:pPr>
        <w:pStyle w:val="Normal"/>
        <w:widowControl w:val="false"/>
        <w:spacing w:lineRule="auto" w:line="360"/>
        <w:ind w:right="-3" w:firstLine="851"/>
        <w:jc w:val="both"/>
        <w:rPr>
          <w:rFonts w:ascii="Arial" w:hAnsi="Arial" w:cs="Arial"/>
        </w:rPr>
      </w:pPr>
      <w:r>
        <w:rPr>
          <w:rFonts w:cs="Arial"/>
        </w:rPr>
      </w:r>
    </w:p>
    <w:p>
      <w:pPr>
        <w:pStyle w:val="Ttulo1"/>
        <w:rPr>
          <w:rFonts w:ascii="Arial" w:hAnsi="Arial" w:cs="Arial"/>
        </w:rPr>
      </w:pPr>
      <w:r>
        <w:rPr/>
        <w:t>3 CONSIDERAÇÕES</w:t>
      </w:r>
    </w:p>
    <w:p>
      <w:pPr>
        <w:pStyle w:val="Normal"/>
        <w:tabs>
          <w:tab w:val="clear" w:pos="720"/>
          <w:tab w:val="right" w:pos="9072" w:leader="dot"/>
        </w:tabs>
        <w:rPr>
          <w:rFonts w:cs="Arial"/>
          <w:b/>
          <w:b/>
          <w:szCs w:val="24"/>
        </w:rPr>
      </w:pPr>
      <w:r>
        <w:rPr>
          <w:rFonts w:cs="Arial"/>
          <w:b/>
          <w:szCs w:val="24"/>
        </w:rPr>
      </w:r>
    </w:p>
    <w:p>
      <w:pPr>
        <w:pStyle w:val="Normal"/>
        <w:widowControl w:val="false"/>
        <w:spacing w:lineRule="auto" w:line="360"/>
        <w:ind w:right="-3" w:firstLine="851"/>
        <w:jc w:val="both"/>
        <w:rPr>
          <w:rFonts w:ascii="Arial" w:hAnsi="Arial" w:cs="Arial"/>
        </w:rPr>
      </w:pPr>
      <w:r>
        <w:rPr>
          <w:rFonts w:cs="Arial"/>
        </w:rPr>
        <w:t xml:space="preserve">Após discutir e interpretar os resultados obtidos ou as reflexões realizadas ao longo do processo, o autor apresenta de maneira objetiva e concisa suas conclusões ou considerações, as quais devem ser produto do que foi comprovado, observado e discutido no decorrer do trabalho, demonstrando coerência com o(s) objetivo(s) proposto(s). </w:t>
      </w:r>
    </w:p>
    <w:p>
      <w:pPr>
        <w:pStyle w:val="Normal"/>
        <w:widowControl w:val="false"/>
        <w:spacing w:lineRule="auto" w:line="360"/>
        <w:ind w:right="-3" w:firstLine="851"/>
        <w:jc w:val="both"/>
        <w:rPr>
          <w:rFonts w:ascii="Arial" w:hAnsi="Arial" w:cs="Arial"/>
        </w:rPr>
      </w:pPr>
      <w:r>
        <w:rPr>
          <w:rFonts w:cs="Arial"/>
        </w:rPr>
        <w:t>Além de uma breve recapitulação dos resultados constatados, pode-se apresentar recomendações para futuros trabalhos, visando preencher lacunas não contempladas ou itens que necessitam ser aprofundados.</w:t>
      </w:r>
    </w:p>
    <w:p>
      <w:pPr>
        <w:pStyle w:val="Normal"/>
        <w:widowControl w:val="false"/>
        <w:tabs>
          <w:tab w:val="clear" w:pos="720"/>
          <w:tab w:val="right" w:pos="9072" w:leader="dot"/>
        </w:tabs>
        <w:spacing w:lineRule="auto" w:line="360"/>
        <w:ind w:right="-3" w:firstLine="851"/>
        <w:jc w:val="both"/>
        <w:rPr>
          <w:rFonts w:ascii="Arial" w:hAnsi="Arial" w:cs="Arial"/>
        </w:rPr>
      </w:pPr>
      <w:r>
        <w:rPr>
          <w:rFonts w:cs="Arial"/>
          <w:szCs w:val="24"/>
        </w:rPr>
        <w:t>Pelo fato dos estudos e pesquisas científicas serem passíveis de aprimoramento, recomenda-se intitular esta parte de “Considerações”.</w:t>
      </w:r>
      <w:r>
        <w:br w:type="page"/>
      </w:r>
    </w:p>
    <w:p>
      <w:pPr>
        <w:pStyle w:val="Normal"/>
        <w:tabs>
          <w:tab w:val="clear" w:pos="720"/>
          <w:tab w:val="right" w:pos="9072" w:leader="dot"/>
        </w:tabs>
        <w:spacing w:lineRule="auto" w:line="240"/>
        <w:jc w:val="center"/>
        <w:rPr>
          <w:rFonts w:cs="Arial"/>
          <w:b/>
          <w:b/>
          <w:szCs w:val="24"/>
        </w:rPr>
      </w:pPr>
      <w:r>
        <w:rPr>
          <w:rFonts w:cs="Arial"/>
          <w:b/>
          <w:szCs w:val="24"/>
        </w:rPr>
        <w:t>REFERÊNCIAS</w:t>
      </w:r>
    </w:p>
    <w:p>
      <w:pPr>
        <w:pStyle w:val="Normal"/>
        <w:tabs>
          <w:tab w:val="clear" w:pos="720"/>
          <w:tab w:val="right" w:pos="9072" w:leader="dot"/>
        </w:tabs>
        <w:spacing w:lineRule="auto" w:line="240"/>
        <w:jc w:val="center"/>
        <w:rPr>
          <w:rFonts w:cs="Arial"/>
          <w:b/>
          <w:b/>
          <w:szCs w:val="24"/>
        </w:rPr>
      </w:pPr>
      <w:r>
        <w:rPr>
          <w:rFonts w:cs="Arial"/>
          <w:b/>
          <w:szCs w:val="24"/>
        </w:rPr>
      </w:r>
    </w:p>
    <w:p>
      <w:pPr>
        <w:pStyle w:val="Normal"/>
        <w:widowControl w:val="false"/>
        <w:tabs>
          <w:tab w:val="clear" w:pos="720"/>
          <w:tab w:val="right" w:pos="9072" w:leader="dot"/>
        </w:tabs>
        <w:suppressAutoHyphens w:val="true"/>
        <w:bidi w:val="0"/>
        <w:spacing w:lineRule="auto" w:line="360" w:before="0" w:after="0"/>
        <w:ind w:left="0" w:right="0" w:hanging="0"/>
        <w:jc w:val="both"/>
        <w:rPr>
          <w:rFonts w:ascii="Arial" w:hAnsi="Arial" w:cs="Arial"/>
        </w:rPr>
      </w:pPr>
      <w:r>
        <w:rPr>
          <w:rFonts w:cs="Arial"/>
        </w:rPr>
        <w:t xml:space="preserve">(As Referências são elementos obrigatórios composto de um conjunto padronizado de elementos descritivos retirados de um documento, permitindo a sua identificação. Para mais informações referentes as entradas corretas para referências consultar o  </w:t>
      </w:r>
      <w:hyperlink r:id="rId11">
        <w:r>
          <w:rPr>
            <w:rStyle w:val="LinkdaInternet"/>
            <w:rFonts w:cs="Arial"/>
            <w:color w:val="000000"/>
          </w:rPr>
          <w:t>Manual de normas para apresentação de trabalhos acadêmicos do instituto federal do paraná: padrão abnt</w:t>
        </w:r>
      </w:hyperlink>
      <w:r>
        <w:rPr>
          <w:rFonts w:cs="Arial"/>
          <w:color w:val="000000"/>
        </w:rPr>
        <w:t>.)</w:t>
      </w:r>
    </w:p>
    <w:p>
      <w:pPr>
        <w:pStyle w:val="Normal"/>
        <w:tabs>
          <w:tab w:val="clear" w:pos="720"/>
          <w:tab w:val="right" w:pos="9072" w:leader="dot"/>
        </w:tabs>
        <w:spacing w:lineRule="auto" w:line="240"/>
        <w:jc w:val="left"/>
        <w:rPr>
          <w:rFonts w:cs="Arial"/>
          <w:b/>
          <w:b/>
          <w:szCs w:val="24"/>
        </w:rPr>
      </w:pPr>
      <w:r>
        <w:rPr>
          <w:rFonts w:cs="Arial"/>
          <w:b/>
          <w:szCs w:val="24"/>
        </w:rPr>
      </w:r>
    </w:p>
    <w:p>
      <w:pPr>
        <w:pStyle w:val="Normal"/>
        <w:suppressAutoHyphens w:val="false"/>
        <w:spacing w:lineRule="auto" w:line="240"/>
        <w:jc w:val="left"/>
        <w:rPr>
          <w:rFonts w:cs="Arial"/>
          <w:szCs w:val="24"/>
        </w:rPr>
      </w:pPr>
      <w:r>
        <w:rPr>
          <w:rFonts w:eastAsia="Times New Roman" w:cs="Arial"/>
          <w:color w:val="000000"/>
          <w:sz w:val="24"/>
          <w:szCs w:val="24"/>
          <w:lang w:val="pt-BR" w:eastAsia="pt-BR"/>
        </w:rPr>
        <w:t xml:space="preserve">ABNT. </w:t>
      </w:r>
      <w:r>
        <w:rPr>
          <w:rFonts w:eastAsia="Times New Roman" w:cs="Arial"/>
          <w:b/>
          <w:bCs/>
          <w:color w:val="000000"/>
          <w:sz w:val="24"/>
          <w:szCs w:val="24"/>
          <w:lang w:val="pt-BR" w:eastAsia="pt-BR"/>
        </w:rPr>
        <w:t>ABNT NBR 6022</w:t>
      </w:r>
      <w:r>
        <w:rPr>
          <w:rFonts w:eastAsia="Times New Roman" w:cs="Arial"/>
          <w:color w:val="000000"/>
          <w:sz w:val="24"/>
          <w:szCs w:val="24"/>
          <w:lang w:val="pt-BR" w:eastAsia="pt-BR"/>
        </w:rPr>
        <w:t xml:space="preserve">: informação e documentação: </w:t>
      </w:r>
      <w:r>
        <w:rPr>
          <w:rFonts w:cs="Arial"/>
          <w:color w:val="000000"/>
          <w:sz w:val="24"/>
          <w:szCs w:val="24"/>
        </w:rPr>
        <w:t>artigo em publicação periódica técnica e/ou científica</w:t>
      </w:r>
      <w:r>
        <w:rPr>
          <w:rFonts w:eastAsia="Times New Roman" w:cs="Arial"/>
          <w:color w:val="000000"/>
          <w:sz w:val="24"/>
          <w:szCs w:val="24"/>
          <w:lang w:val="pt-BR" w:eastAsia="pt-BR"/>
        </w:rPr>
        <w:t>: apresentação. 2. ed. Rio de Janeiro: ABNT, 2018a.</w:t>
      </w:r>
    </w:p>
    <w:p>
      <w:pPr>
        <w:pStyle w:val="Normal"/>
        <w:suppressAutoHyphens w:val="false"/>
        <w:spacing w:lineRule="auto" w:line="240"/>
        <w:jc w:val="left"/>
        <w:rPr>
          <w:rFonts w:ascii="Arial" w:hAnsi="Arial" w:eastAsia="Times New Roman" w:cs="Arial"/>
          <w:sz w:val="24"/>
          <w:szCs w:val="24"/>
          <w:lang w:val="pt-BR" w:eastAsia="pt-BR"/>
        </w:rPr>
      </w:pPr>
      <w:r>
        <w:rPr>
          <w:rFonts w:eastAsia="Times New Roman" w:cs="Arial"/>
          <w:sz w:val="24"/>
          <w:szCs w:val="24"/>
          <w:lang w:val="pt-BR" w:eastAsia="pt-BR"/>
        </w:rPr>
      </w:r>
    </w:p>
    <w:p>
      <w:pPr>
        <w:pStyle w:val="Normal"/>
        <w:suppressAutoHyphens w:val="false"/>
        <w:spacing w:lineRule="auto" w:line="240"/>
        <w:jc w:val="left"/>
        <w:rPr>
          <w:rFonts w:cs="Arial"/>
          <w:szCs w:val="24"/>
        </w:rPr>
      </w:pPr>
      <w:r>
        <w:rPr>
          <w:rFonts w:eastAsia="Times New Roman" w:cs="Arial"/>
          <w:color w:val="000000"/>
          <w:sz w:val="24"/>
          <w:szCs w:val="24"/>
          <w:lang w:val="pt-BR" w:eastAsia="pt-BR"/>
        </w:rPr>
        <w:t xml:space="preserve">ABNT. </w:t>
      </w:r>
      <w:r>
        <w:rPr>
          <w:rFonts w:eastAsia="Times New Roman" w:cs="Arial"/>
          <w:b/>
          <w:bCs/>
          <w:color w:val="000000"/>
          <w:sz w:val="24"/>
          <w:szCs w:val="24"/>
          <w:lang w:val="pt-BR" w:eastAsia="pt-BR"/>
        </w:rPr>
        <w:t>ABNT NBR 6023</w:t>
      </w:r>
      <w:r>
        <w:rPr>
          <w:rFonts w:eastAsia="Times New Roman" w:cs="Arial"/>
          <w:color w:val="000000"/>
          <w:sz w:val="24"/>
          <w:szCs w:val="24"/>
          <w:lang w:val="pt-BR" w:eastAsia="pt-BR"/>
        </w:rPr>
        <w:t>: informação e documentação: referências: elaboração. 2. ed. Rio de Janeiro: ABNT, 2018b.</w:t>
      </w:r>
    </w:p>
    <w:p>
      <w:pPr>
        <w:pStyle w:val="Normal"/>
        <w:suppressAutoHyphens w:val="false"/>
        <w:spacing w:lineRule="auto" w:line="240"/>
        <w:jc w:val="left"/>
        <w:rPr>
          <w:rFonts w:ascii="Arial" w:hAnsi="Arial" w:eastAsia="Times New Roman" w:cs="Arial"/>
          <w:sz w:val="24"/>
          <w:szCs w:val="24"/>
          <w:lang w:val="pt-BR" w:eastAsia="pt-BR"/>
        </w:rPr>
      </w:pPr>
      <w:r>
        <w:rPr>
          <w:rFonts w:eastAsia="Times New Roman" w:cs="Arial"/>
          <w:sz w:val="24"/>
          <w:szCs w:val="24"/>
          <w:lang w:val="pt-BR" w:eastAsia="pt-BR"/>
        </w:rPr>
      </w:r>
    </w:p>
    <w:p>
      <w:pPr>
        <w:pStyle w:val="Normal"/>
        <w:suppressAutoHyphens w:val="false"/>
        <w:spacing w:lineRule="auto" w:line="240"/>
        <w:jc w:val="left"/>
        <w:rPr>
          <w:rFonts w:cs="Arial"/>
          <w:szCs w:val="24"/>
        </w:rPr>
      </w:pPr>
      <w:r>
        <w:rPr>
          <w:rFonts w:eastAsia="Times New Roman" w:cs="Arial"/>
          <w:color w:val="000000"/>
          <w:sz w:val="24"/>
          <w:szCs w:val="24"/>
          <w:lang w:val="pt-BR" w:eastAsia="pt-BR"/>
        </w:rPr>
        <w:t xml:space="preserve">ABNT. </w:t>
      </w:r>
      <w:r>
        <w:rPr>
          <w:rFonts w:eastAsia="Times New Roman" w:cs="Arial"/>
          <w:b/>
          <w:bCs/>
          <w:color w:val="000000"/>
          <w:sz w:val="24"/>
          <w:szCs w:val="24"/>
          <w:lang w:val="pt-BR" w:eastAsia="pt-BR"/>
        </w:rPr>
        <w:t>ABNT NBR 6024</w:t>
      </w:r>
      <w:r>
        <w:rPr>
          <w:rFonts w:eastAsia="Times New Roman" w:cs="Arial"/>
          <w:color w:val="000000"/>
          <w:sz w:val="24"/>
          <w:szCs w:val="24"/>
          <w:lang w:val="pt-BR" w:eastAsia="pt-BR"/>
        </w:rPr>
        <w:t>: informação e documentação: numeração progressiva das seções de um documento: apresentação. 2. ed. Rio de Janeiro: ABNT, 2012a.</w:t>
      </w:r>
    </w:p>
    <w:p>
      <w:pPr>
        <w:pStyle w:val="Normal"/>
        <w:suppressAutoHyphens w:val="false"/>
        <w:spacing w:lineRule="auto" w:line="240"/>
        <w:jc w:val="left"/>
        <w:rPr>
          <w:rFonts w:ascii="Arial" w:hAnsi="Arial" w:eastAsia="Times New Roman" w:cs="Arial"/>
          <w:sz w:val="24"/>
          <w:szCs w:val="24"/>
          <w:lang w:val="pt-BR" w:eastAsia="pt-BR"/>
        </w:rPr>
      </w:pPr>
      <w:r>
        <w:rPr>
          <w:rFonts w:eastAsia="Times New Roman" w:cs="Arial"/>
          <w:sz w:val="24"/>
          <w:szCs w:val="24"/>
          <w:lang w:val="pt-BR" w:eastAsia="pt-BR"/>
        </w:rPr>
      </w:r>
    </w:p>
    <w:p>
      <w:pPr>
        <w:pStyle w:val="Normal"/>
        <w:suppressAutoHyphens w:val="false"/>
        <w:spacing w:lineRule="auto" w:line="240"/>
        <w:jc w:val="left"/>
        <w:rPr>
          <w:rFonts w:cs="Arial"/>
          <w:szCs w:val="24"/>
        </w:rPr>
      </w:pPr>
      <w:r>
        <w:rPr>
          <w:rFonts w:eastAsia="Times New Roman" w:cs="Arial"/>
          <w:color w:val="000000"/>
          <w:sz w:val="24"/>
          <w:szCs w:val="24"/>
          <w:lang w:val="pt-BR" w:eastAsia="pt-BR"/>
        </w:rPr>
        <w:t xml:space="preserve">ABNT. </w:t>
      </w:r>
      <w:r>
        <w:rPr>
          <w:rFonts w:eastAsia="Times New Roman" w:cs="Arial"/>
          <w:b/>
          <w:bCs/>
          <w:color w:val="000000"/>
          <w:sz w:val="24"/>
          <w:szCs w:val="24"/>
          <w:lang w:val="pt-BR" w:eastAsia="pt-BR"/>
        </w:rPr>
        <w:t>ABNT NBR 6027</w:t>
      </w:r>
      <w:r>
        <w:rPr>
          <w:rFonts w:eastAsia="Times New Roman" w:cs="Arial"/>
          <w:color w:val="000000"/>
          <w:sz w:val="24"/>
          <w:szCs w:val="24"/>
          <w:lang w:val="pt-BR" w:eastAsia="pt-BR"/>
        </w:rPr>
        <w:t>: informação e documentação: sumário: apresentação. 2. ed. Rio de Janeiro: ABNT, 2012b.</w:t>
      </w:r>
    </w:p>
    <w:p>
      <w:pPr>
        <w:pStyle w:val="Normal"/>
        <w:suppressAutoHyphens w:val="false"/>
        <w:spacing w:lineRule="auto" w:line="240"/>
        <w:jc w:val="left"/>
        <w:rPr>
          <w:rFonts w:ascii="Arial" w:hAnsi="Arial" w:eastAsia="Times New Roman" w:cs="Arial"/>
          <w:sz w:val="24"/>
          <w:szCs w:val="24"/>
          <w:lang w:val="pt-BR" w:eastAsia="pt-BR"/>
        </w:rPr>
      </w:pPr>
      <w:r>
        <w:rPr>
          <w:rFonts w:eastAsia="Times New Roman" w:cs="Arial"/>
          <w:sz w:val="24"/>
          <w:szCs w:val="24"/>
          <w:lang w:val="pt-BR" w:eastAsia="pt-BR"/>
        </w:rPr>
      </w:r>
    </w:p>
    <w:p>
      <w:pPr>
        <w:pStyle w:val="Normal"/>
        <w:suppressAutoHyphens w:val="false"/>
        <w:spacing w:lineRule="auto" w:line="240"/>
        <w:jc w:val="left"/>
        <w:rPr>
          <w:rFonts w:cs="Arial"/>
          <w:szCs w:val="24"/>
        </w:rPr>
      </w:pPr>
      <w:r>
        <w:rPr>
          <w:rFonts w:eastAsia="Times New Roman" w:cs="Arial"/>
          <w:color w:val="000000"/>
          <w:sz w:val="24"/>
          <w:szCs w:val="24"/>
          <w:lang w:val="pt-BR" w:eastAsia="pt-BR"/>
        </w:rPr>
        <w:t xml:space="preserve">ABNT. </w:t>
      </w:r>
      <w:r>
        <w:rPr>
          <w:rFonts w:eastAsia="Times New Roman" w:cs="Arial"/>
          <w:b/>
          <w:bCs/>
          <w:color w:val="000000"/>
          <w:sz w:val="24"/>
          <w:szCs w:val="24"/>
          <w:lang w:val="pt-BR" w:eastAsia="pt-BR"/>
        </w:rPr>
        <w:t>ABNT NBR 6028</w:t>
      </w:r>
      <w:r>
        <w:rPr>
          <w:rFonts w:eastAsia="Times New Roman" w:cs="Arial"/>
          <w:color w:val="000000"/>
          <w:sz w:val="24"/>
          <w:szCs w:val="24"/>
          <w:lang w:val="pt-BR" w:eastAsia="pt-BR"/>
        </w:rPr>
        <w:t>: informação e documentação: resumo, resenha e recensão: apresentação. 2. ed. Rio de Janeiro: ABNT, 2021.</w:t>
      </w:r>
    </w:p>
    <w:p>
      <w:pPr>
        <w:pStyle w:val="Normal"/>
        <w:suppressAutoHyphens w:val="false"/>
        <w:spacing w:lineRule="auto" w:line="240"/>
        <w:jc w:val="left"/>
        <w:rPr>
          <w:rFonts w:ascii="Arial" w:hAnsi="Arial" w:eastAsia="Times New Roman" w:cs="Arial"/>
          <w:sz w:val="24"/>
          <w:szCs w:val="24"/>
          <w:lang w:val="pt-BR" w:eastAsia="pt-BR"/>
        </w:rPr>
      </w:pPr>
      <w:r>
        <w:rPr>
          <w:rFonts w:eastAsia="Times New Roman" w:cs="Arial"/>
          <w:sz w:val="24"/>
          <w:szCs w:val="24"/>
          <w:lang w:val="pt-BR" w:eastAsia="pt-BR"/>
        </w:rPr>
      </w:r>
    </w:p>
    <w:p>
      <w:pPr>
        <w:pStyle w:val="Normal"/>
        <w:suppressAutoHyphens w:val="false"/>
        <w:spacing w:lineRule="auto" w:line="240"/>
        <w:jc w:val="left"/>
        <w:rPr>
          <w:rFonts w:cs="Arial"/>
          <w:szCs w:val="24"/>
        </w:rPr>
      </w:pPr>
      <w:r>
        <w:rPr>
          <w:rFonts w:eastAsia="Times New Roman" w:cs="Arial"/>
          <w:color w:val="000000"/>
          <w:sz w:val="24"/>
          <w:szCs w:val="24"/>
          <w:lang w:val="pt-BR" w:eastAsia="pt-BR"/>
        </w:rPr>
        <w:t xml:space="preserve">ABNT. </w:t>
      </w:r>
      <w:r>
        <w:rPr>
          <w:rFonts w:eastAsia="Times New Roman" w:cs="Arial"/>
          <w:b/>
          <w:bCs/>
          <w:color w:val="000000"/>
          <w:sz w:val="24"/>
          <w:szCs w:val="24"/>
          <w:lang w:val="pt-BR" w:eastAsia="pt-BR"/>
        </w:rPr>
        <w:t>ABNT NBR 10520</w:t>
      </w:r>
      <w:r>
        <w:rPr>
          <w:rFonts w:eastAsia="Times New Roman" w:cs="Arial"/>
          <w:color w:val="000000"/>
          <w:sz w:val="24"/>
          <w:szCs w:val="24"/>
          <w:lang w:val="pt-BR" w:eastAsia="pt-BR"/>
        </w:rPr>
        <w:t>: informação e documentação: citações em documentos: apresentação. Rio de Janeiro: ABNT, 2002.</w:t>
      </w:r>
    </w:p>
    <w:p>
      <w:pPr>
        <w:pStyle w:val="Normal"/>
        <w:suppressAutoHyphens w:val="false"/>
        <w:spacing w:lineRule="auto" w:line="240"/>
        <w:jc w:val="left"/>
        <w:rPr>
          <w:rFonts w:ascii="Arial" w:hAnsi="Arial" w:eastAsia="Times New Roman" w:cs="Arial"/>
          <w:sz w:val="24"/>
          <w:szCs w:val="24"/>
          <w:lang w:val="pt-BR" w:eastAsia="pt-BR"/>
        </w:rPr>
      </w:pPr>
      <w:r>
        <w:rPr>
          <w:rFonts w:eastAsia="Times New Roman" w:cs="Arial"/>
          <w:sz w:val="24"/>
          <w:szCs w:val="24"/>
          <w:lang w:val="pt-BR" w:eastAsia="pt-BR"/>
        </w:rPr>
      </w:r>
    </w:p>
    <w:p>
      <w:pPr>
        <w:pStyle w:val="Normal"/>
        <w:suppressAutoHyphens w:val="false"/>
        <w:spacing w:lineRule="auto" w:line="240"/>
        <w:jc w:val="left"/>
        <w:rPr>
          <w:rFonts w:cs="Arial"/>
          <w:szCs w:val="24"/>
        </w:rPr>
      </w:pPr>
      <w:r>
        <w:rPr>
          <w:rFonts w:eastAsia="Times New Roman" w:cs="Arial"/>
          <w:color w:val="000000"/>
          <w:sz w:val="24"/>
          <w:szCs w:val="24"/>
          <w:lang w:val="pt-BR" w:eastAsia="pt-BR"/>
        </w:rPr>
        <w:t xml:space="preserve">ABNT. </w:t>
      </w:r>
      <w:r>
        <w:rPr>
          <w:rFonts w:eastAsia="Times New Roman" w:cs="Arial"/>
          <w:b/>
          <w:bCs/>
          <w:color w:val="000000"/>
          <w:sz w:val="24"/>
          <w:szCs w:val="24"/>
          <w:lang w:val="pt-BR" w:eastAsia="pt-BR"/>
        </w:rPr>
        <w:t>ABNT NBR 10719</w:t>
      </w:r>
      <w:r>
        <w:rPr>
          <w:rFonts w:eastAsia="Times New Roman" w:cs="Arial"/>
          <w:color w:val="000000"/>
          <w:sz w:val="24"/>
          <w:szCs w:val="24"/>
          <w:lang w:val="pt-BR" w:eastAsia="pt-BR"/>
        </w:rPr>
        <w:t>: informação e documentação: relatório técnico e/ou científico: apresentação. 4. ed. Rio de Janeiro: ABNT, 2015.</w:t>
      </w:r>
    </w:p>
    <w:p>
      <w:pPr>
        <w:pStyle w:val="Normal"/>
        <w:suppressAutoHyphens w:val="false"/>
        <w:spacing w:lineRule="auto" w:line="240"/>
        <w:jc w:val="left"/>
        <w:rPr>
          <w:rFonts w:ascii="Arial" w:hAnsi="Arial" w:eastAsia="Times New Roman" w:cs="Arial"/>
          <w:sz w:val="24"/>
          <w:szCs w:val="24"/>
          <w:lang w:val="pt-BR" w:eastAsia="pt-BR"/>
        </w:rPr>
      </w:pPr>
      <w:r>
        <w:rPr>
          <w:rFonts w:eastAsia="Times New Roman" w:cs="Arial"/>
          <w:sz w:val="24"/>
          <w:szCs w:val="24"/>
          <w:lang w:val="pt-BR" w:eastAsia="pt-BR"/>
        </w:rPr>
      </w:r>
    </w:p>
    <w:p>
      <w:pPr>
        <w:pStyle w:val="Normal"/>
        <w:suppressAutoHyphens w:val="false"/>
        <w:spacing w:lineRule="auto" w:line="240"/>
        <w:jc w:val="left"/>
        <w:rPr>
          <w:rFonts w:cs="Arial"/>
          <w:szCs w:val="24"/>
        </w:rPr>
      </w:pPr>
      <w:r>
        <w:rPr>
          <w:rFonts w:eastAsia="Times New Roman" w:cs="Arial"/>
          <w:color w:val="000000"/>
          <w:sz w:val="24"/>
          <w:szCs w:val="24"/>
          <w:lang w:val="pt-BR" w:eastAsia="pt-BR"/>
        </w:rPr>
        <w:t xml:space="preserve">ABNT. </w:t>
      </w:r>
      <w:r>
        <w:rPr>
          <w:rFonts w:eastAsia="Times New Roman" w:cs="Arial"/>
          <w:b/>
          <w:bCs/>
          <w:color w:val="000000"/>
          <w:sz w:val="24"/>
          <w:szCs w:val="24"/>
          <w:lang w:val="pt-BR" w:eastAsia="pt-BR"/>
        </w:rPr>
        <w:t>ABNT NBR 12225</w:t>
      </w:r>
      <w:r>
        <w:rPr>
          <w:rFonts w:eastAsia="Times New Roman" w:cs="Arial"/>
          <w:color w:val="000000"/>
          <w:sz w:val="24"/>
          <w:szCs w:val="24"/>
          <w:lang w:val="pt-BR" w:eastAsia="pt-BR"/>
        </w:rPr>
        <w:t>: informação e documentação: lombada: apresentação. 2. ed. Rio de Janeiro: ABNT, 2004.</w:t>
      </w:r>
    </w:p>
    <w:p>
      <w:pPr>
        <w:pStyle w:val="Normal"/>
        <w:suppressAutoHyphens w:val="false"/>
        <w:spacing w:lineRule="auto" w:line="240"/>
        <w:jc w:val="left"/>
        <w:rPr>
          <w:rFonts w:ascii="Arial" w:hAnsi="Arial" w:eastAsia="Times New Roman" w:cs="Arial"/>
          <w:sz w:val="24"/>
          <w:szCs w:val="24"/>
          <w:lang w:val="pt-BR" w:eastAsia="pt-BR"/>
        </w:rPr>
      </w:pPr>
      <w:r>
        <w:rPr>
          <w:rFonts w:eastAsia="Times New Roman" w:cs="Arial"/>
          <w:sz w:val="24"/>
          <w:szCs w:val="24"/>
          <w:lang w:val="pt-BR" w:eastAsia="pt-BR"/>
        </w:rPr>
      </w:r>
    </w:p>
    <w:p>
      <w:pPr>
        <w:pStyle w:val="Normal"/>
        <w:suppressAutoHyphens w:val="false"/>
        <w:spacing w:lineRule="auto" w:line="240"/>
        <w:jc w:val="left"/>
        <w:rPr>
          <w:rFonts w:cs="Arial"/>
          <w:szCs w:val="24"/>
        </w:rPr>
      </w:pPr>
      <w:r>
        <w:rPr>
          <w:rFonts w:eastAsia="Times New Roman" w:cs="Arial"/>
          <w:color w:val="000000"/>
          <w:sz w:val="24"/>
          <w:szCs w:val="24"/>
          <w:lang w:val="pt-BR" w:eastAsia="pt-BR"/>
        </w:rPr>
        <w:t xml:space="preserve">ABNT. </w:t>
      </w:r>
      <w:r>
        <w:rPr>
          <w:rFonts w:eastAsia="Times New Roman" w:cs="Arial"/>
          <w:b/>
          <w:bCs/>
          <w:color w:val="000000"/>
          <w:sz w:val="24"/>
          <w:szCs w:val="24"/>
          <w:lang w:val="pt-BR" w:eastAsia="pt-BR"/>
        </w:rPr>
        <w:t>ABNT NBR 14724</w:t>
      </w:r>
      <w:r>
        <w:rPr>
          <w:rFonts w:eastAsia="Times New Roman" w:cs="Arial"/>
          <w:color w:val="000000"/>
          <w:sz w:val="24"/>
          <w:szCs w:val="24"/>
          <w:lang w:val="pt-BR" w:eastAsia="pt-BR"/>
        </w:rPr>
        <w:t>: informação e documentação: trabalhos acadêmicos: apresentação. 3. ed. Rio de Janeiro: ABNT, 2011.</w:t>
      </w:r>
    </w:p>
    <w:p>
      <w:pPr>
        <w:pStyle w:val="Normal"/>
        <w:suppressAutoHyphens w:val="false"/>
        <w:jc w:val="left"/>
        <w:rPr>
          <w:rFonts w:ascii="Arial" w:hAnsi="Arial" w:eastAsia="Times New Roman" w:cs="Arial"/>
          <w:color w:val="000000"/>
          <w:sz w:val="24"/>
          <w:szCs w:val="24"/>
          <w:lang w:val="pt-BR" w:eastAsia="pt-BR"/>
        </w:rPr>
      </w:pPr>
      <w:r>
        <w:rPr>
          <w:rFonts w:eastAsia="Times New Roman" w:cs="Arial"/>
          <w:color w:val="000000"/>
          <w:sz w:val="24"/>
          <w:szCs w:val="24"/>
          <w:lang w:val="pt-BR" w:eastAsia="pt-BR"/>
        </w:rPr>
      </w:r>
    </w:p>
    <w:p>
      <w:pPr>
        <w:pStyle w:val="Normal"/>
        <w:suppressAutoHyphens w:val="false"/>
        <w:spacing w:lineRule="auto" w:line="240"/>
        <w:jc w:val="left"/>
        <w:rPr>
          <w:rFonts w:cs="Arial"/>
          <w:szCs w:val="24"/>
        </w:rPr>
      </w:pPr>
      <w:r>
        <w:rPr>
          <w:rFonts w:eastAsia="Times New Roman" w:cs="Arial"/>
          <w:color w:val="000000"/>
          <w:sz w:val="24"/>
          <w:szCs w:val="24"/>
          <w:lang w:val="pt-BR" w:eastAsia="pt-BR"/>
        </w:rPr>
        <w:t xml:space="preserve">AMADEI, José Roberto Plácido; FERRAZ, Valéria Cristina Trindade. </w:t>
      </w:r>
      <w:r>
        <w:rPr>
          <w:rFonts w:eastAsia="Times New Roman" w:cs="Arial"/>
          <w:b/>
          <w:bCs/>
          <w:color w:val="000000"/>
          <w:sz w:val="24"/>
          <w:szCs w:val="24"/>
          <w:lang w:val="pt-BR" w:eastAsia="pt-BR"/>
        </w:rPr>
        <w:t>Guia para elaboração de trabalhos acadêmicos (dissertações/teses – formato convencional)</w:t>
      </w:r>
      <w:r>
        <w:rPr>
          <w:rFonts w:eastAsia="Times New Roman" w:cs="Arial"/>
          <w:color w:val="000000"/>
          <w:sz w:val="24"/>
          <w:szCs w:val="24"/>
          <w:lang w:val="pt-BR" w:eastAsia="pt-BR"/>
        </w:rPr>
        <w:t>: ABNT NBR 14724:2011. São Paulo: Ed. da USP, 2022. Disponível em: https://usp.br/sddarquivos/arquivos/abnt14724.pdf. Acesso em: 4 maio 2022.</w:t>
      </w:r>
    </w:p>
    <w:p>
      <w:pPr>
        <w:pStyle w:val="Normal"/>
        <w:suppressAutoHyphens w:val="false"/>
        <w:jc w:val="left"/>
        <w:rPr>
          <w:rFonts w:ascii="Arial" w:hAnsi="Arial" w:eastAsia="Times New Roman" w:cs="Arial"/>
          <w:color w:val="000000"/>
          <w:sz w:val="24"/>
          <w:szCs w:val="24"/>
          <w:lang w:val="pt-BR" w:eastAsia="pt-BR"/>
        </w:rPr>
      </w:pPr>
      <w:r>
        <w:rPr>
          <w:rFonts w:eastAsia="Times New Roman" w:cs="Arial"/>
          <w:color w:val="000000"/>
          <w:sz w:val="24"/>
          <w:szCs w:val="24"/>
          <w:lang w:val="pt-BR" w:eastAsia="pt-BR"/>
        </w:rPr>
      </w:r>
    </w:p>
    <w:p>
      <w:pPr>
        <w:pStyle w:val="Standard"/>
        <w:spacing w:lineRule="auto" w:line="240"/>
        <w:jc w:val="left"/>
        <w:rPr>
          <w:rFonts w:cs="Arial"/>
          <w:szCs w:val="24"/>
        </w:rPr>
      </w:pPr>
      <w:r>
        <w:rPr>
          <w:rFonts w:cs="Arial" w:ascii="Arial" w:hAnsi="Arial"/>
          <w:color w:val="202124"/>
          <w:sz w:val="24"/>
          <w:szCs w:val="24"/>
          <w:shd w:fill="FFFFFF" w:val="clear"/>
        </w:rPr>
        <w:t xml:space="preserve">GIL, Antônio Carlos. </w:t>
      </w:r>
      <w:r>
        <w:rPr>
          <w:rFonts w:cs="Arial" w:ascii="Arial" w:hAnsi="Arial"/>
          <w:b/>
          <w:bCs/>
          <w:color w:val="202124"/>
          <w:sz w:val="24"/>
          <w:szCs w:val="24"/>
          <w:shd w:fill="FFFFFF" w:val="clear"/>
        </w:rPr>
        <w:t>Métodos e técnicas de pesquisa social</w:t>
      </w:r>
      <w:r>
        <w:rPr>
          <w:rFonts w:cs="Arial" w:ascii="Arial" w:hAnsi="Arial"/>
          <w:color w:val="202124"/>
          <w:sz w:val="24"/>
          <w:szCs w:val="24"/>
          <w:shd w:fill="FFFFFF" w:val="clear"/>
        </w:rPr>
        <w:t>. 7. ed. São Paulo: Atlas, 2021.</w:t>
      </w:r>
    </w:p>
    <w:p>
      <w:pPr>
        <w:pStyle w:val="Normal"/>
        <w:suppressAutoHyphens w:val="false"/>
        <w:spacing w:lineRule="auto" w:line="240"/>
        <w:jc w:val="left"/>
        <w:rPr>
          <w:rFonts w:ascii="Arial" w:hAnsi="Arial" w:eastAsia="Times New Roman" w:cs="Arial"/>
          <w:sz w:val="24"/>
          <w:szCs w:val="24"/>
          <w:lang w:val="pt-BR" w:eastAsia="pt-BR"/>
        </w:rPr>
      </w:pPr>
      <w:r>
        <w:rPr>
          <w:rFonts w:eastAsia="Times New Roman" w:cs="Arial"/>
          <w:sz w:val="24"/>
          <w:szCs w:val="24"/>
          <w:lang w:val="pt-BR" w:eastAsia="pt-BR"/>
        </w:rPr>
      </w:r>
    </w:p>
    <w:p>
      <w:pPr>
        <w:pStyle w:val="Normal"/>
        <w:suppressAutoHyphens w:val="false"/>
        <w:spacing w:lineRule="auto" w:line="240"/>
        <w:jc w:val="left"/>
        <w:rPr>
          <w:rFonts w:cs="Arial"/>
          <w:szCs w:val="24"/>
        </w:rPr>
      </w:pPr>
      <w:r>
        <w:rPr>
          <w:rFonts w:eastAsia="Times New Roman" w:cs="Arial"/>
          <w:color w:val="000000"/>
          <w:sz w:val="24"/>
          <w:szCs w:val="24"/>
          <w:lang w:val="pt-BR" w:eastAsia="pt-BR"/>
        </w:rPr>
        <w:t xml:space="preserve">INSTITUTO BRASILEIRO DE GEOGRAFIA E ESTATÍSTICA. </w:t>
      </w:r>
      <w:r>
        <w:rPr>
          <w:rFonts w:eastAsia="Times New Roman" w:cs="Arial"/>
          <w:b/>
          <w:color w:val="000000"/>
          <w:sz w:val="24"/>
          <w:szCs w:val="24"/>
          <w:lang w:val="pt-BR" w:eastAsia="pt-BR"/>
        </w:rPr>
        <w:t>Normas de apresentação tabular</w:t>
      </w:r>
      <w:r>
        <w:rPr>
          <w:rFonts w:eastAsia="Times New Roman" w:cs="Arial"/>
          <w:color w:val="000000"/>
          <w:sz w:val="24"/>
          <w:szCs w:val="24"/>
          <w:lang w:val="pt-BR" w:eastAsia="pt-BR"/>
        </w:rPr>
        <w:t xml:space="preserve">. 5. ed. Rio de Janeiro: IBGE, 1993. Disponível em: </w:t>
      </w:r>
      <w:r>
        <w:rPr>
          <w:rStyle w:val="LinkdaInternet"/>
          <w:rFonts w:eastAsia="Times New Roman" w:cs="Arial"/>
          <w:color w:val="000000"/>
          <w:sz w:val="24"/>
          <w:szCs w:val="24"/>
          <w:u w:val="none"/>
          <w:lang w:val="pt-BR" w:eastAsia="pt-BR"/>
        </w:rPr>
        <w:t>https://biblioteca.ibge.gov.br/visualizacao/livros/liv23907.pdf</w:t>
      </w:r>
      <w:r>
        <w:rPr>
          <w:rFonts w:eastAsia="Times New Roman" w:cs="Arial"/>
          <w:color w:val="000000"/>
          <w:sz w:val="24"/>
          <w:szCs w:val="24"/>
          <w:lang w:val="pt-BR" w:eastAsia="pt-BR"/>
        </w:rPr>
        <w:t>. Acesso em: 1 mar. 2022.</w:t>
      </w:r>
    </w:p>
    <w:p>
      <w:pPr>
        <w:pStyle w:val="Normal"/>
        <w:suppressAutoHyphens w:val="false"/>
        <w:spacing w:lineRule="auto" w:line="240"/>
        <w:jc w:val="left"/>
        <w:rPr>
          <w:rFonts w:ascii="Arial" w:hAnsi="Arial" w:eastAsia="Times New Roman" w:cs="Arial"/>
          <w:color w:val="000000"/>
          <w:sz w:val="24"/>
          <w:szCs w:val="24"/>
          <w:lang w:val="pt-BR" w:eastAsia="pt-BR"/>
        </w:rPr>
      </w:pPr>
      <w:r>
        <w:rPr>
          <w:rFonts w:eastAsia="Times New Roman" w:cs="Arial"/>
          <w:color w:val="000000"/>
          <w:sz w:val="24"/>
          <w:szCs w:val="24"/>
          <w:lang w:val="pt-BR" w:eastAsia="pt-BR"/>
        </w:rPr>
      </w:r>
    </w:p>
    <w:p>
      <w:pPr>
        <w:pStyle w:val="Normal"/>
        <w:suppressAutoHyphens w:val="false"/>
        <w:spacing w:lineRule="auto" w:line="240"/>
        <w:jc w:val="left"/>
        <w:rPr>
          <w:rFonts w:cs="Arial"/>
          <w:szCs w:val="24"/>
        </w:rPr>
      </w:pPr>
      <w:r>
        <w:rPr>
          <w:rFonts w:eastAsia="Times New Roman" w:cs="Arial"/>
          <w:color w:val="000000"/>
          <w:sz w:val="24"/>
          <w:szCs w:val="24"/>
          <w:lang w:val="pt-BR" w:eastAsia="pt-BR"/>
        </w:rPr>
        <w:t>INSTITUTO PRÓ-LIVRO. Retratos da leitura no Brasil. Coordenação de Zoara Failla ; coautoria com Itaú</w:t>
      </w:r>
      <w:r>
        <w:rPr>
          <w:rFonts w:eastAsia="Times New Roman" w:cs="Arial"/>
          <w:b w:val="false"/>
          <w:i w:val="false"/>
          <w:caps w:val="false"/>
          <w:smallCaps w:val="false"/>
          <w:color w:val="666666"/>
          <w:spacing w:val="0"/>
          <w:sz w:val="24"/>
          <w:szCs w:val="24"/>
          <w:lang w:val="pt-BR" w:eastAsia="pt-BR"/>
        </w:rPr>
        <w:t>.</w:t>
      </w:r>
      <w:r>
        <w:rPr>
          <w:sz w:val="24"/>
          <w:szCs w:val="24"/>
        </w:rPr>
        <w:t xml:space="preserve"> </w:t>
      </w:r>
      <w:r>
        <w:rPr>
          <w:rFonts w:eastAsia="Times New Roman" w:cs="Arial"/>
          <w:color w:val="000000"/>
          <w:sz w:val="24"/>
          <w:szCs w:val="24"/>
          <w:lang w:val="pt-BR" w:eastAsia="pt-BR"/>
        </w:rPr>
        <w:t xml:space="preserve">5. ed. São Paulo: Instituto Pró-livro, 2019. Disponível em: </w:t>
      </w:r>
      <w:hyperlink r:id="rId12">
        <w:r>
          <w:rPr>
            <w:rStyle w:val="LinkdaInternet"/>
            <w:rFonts w:eastAsia="Times New Roman" w:cs="Arial"/>
            <w:color w:val="000000"/>
            <w:sz w:val="24"/>
            <w:szCs w:val="24"/>
            <w:u w:val="none"/>
            <w:lang w:val="pt-BR" w:eastAsia="pt-BR"/>
          </w:rPr>
          <w:t>https://www.prolivro.org.br/5a-edicao-de-retratos-da-leitura-no-brasil-2/apresentacao/</w:t>
        </w:r>
      </w:hyperlink>
      <w:r>
        <w:rPr>
          <w:rFonts w:eastAsia="Times New Roman" w:cs="Arial"/>
          <w:color w:val="000000"/>
          <w:sz w:val="24"/>
          <w:szCs w:val="24"/>
          <w:u w:val="none"/>
          <w:lang w:val="pt-BR" w:eastAsia="pt-BR"/>
        </w:rPr>
        <w:t>.</w:t>
      </w:r>
      <w:r>
        <w:rPr>
          <w:rFonts w:eastAsia="Times New Roman" w:cs="Arial"/>
          <w:color w:val="000000"/>
          <w:sz w:val="24"/>
          <w:szCs w:val="24"/>
          <w:lang w:val="pt-BR" w:eastAsia="pt-BR"/>
        </w:rPr>
        <w:t xml:space="preserve"> Acesso em 11 ago. 2022.</w:t>
      </w:r>
    </w:p>
    <w:p>
      <w:pPr>
        <w:pStyle w:val="Normal"/>
        <w:suppressAutoHyphens w:val="false"/>
        <w:spacing w:lineRule="auto" w:line="240"/>
        <w:jc w:val="left"/>
        <w:rPr>
          <w:rFonts w:eastAsia="Times New Roman" w:cs="Arial"/>
          <w:color w:val="000000"/>
          <w:lang w:val="pt-BR" w:eastAsia="pt-BR"/>
        </w:rPr>
      </w:pPr>
      <w:r>
        <w:rPr>
          <w:rFonts w:eastAsia="Times New Roman" w:cs="Arial"/>
          <w:color w:val="000000"/>
          <w:lang w:val="pt-BR" w:eastAsia="pt-BR"/>
        </w:rPr>
      </w:r>
    </w:p>
    <w:p>
      <w:pPr>
        <w:pStyle w:val="Normal"/>
        <w:suppressAutoHyphens w:val="false"/>
        <w:spacing w:lineRule="auto" w:line="240"/>
        <w:jc w:val="left"/>
        <w:rPr>
          <w:rFonts w:cs="Arial"/>
          <w:szCs w:val="24"/>
        </w:rPr>
      </w:pPr>
      <w:r>
        <w:rPr>
          <w:rFonts w:cs="Arial"/>
          <w:color w:val="202124"/>
          <w:sz w:val="24"/>
          <w:szCs w:val="24"/>
          <w:shd w:fill="FFFFFF" w:val="clear"/>
        </w:rPr>
        <w:t xml:space="preserve">LUNA, Sérgio Vasconcelos de. </w:t>
      </w:r>
      <w:r>
        <w:rPr>
          <w:rFonts w:cs="Arial"/>
          <w:b/>
          <w:bCs/>
          <w:color w:val="202124"/>
          <w:sz w:val="24"/>
          <w:szCs w:val="24"/>
          <w:shd w:fill="FFFFFF" w:val="clear"/>
        </w:rPr>
        <w:t>Planejamento de pesquisa:</w:t>
      </w:r>
      <w:r>
        <w:rPr>
          <w:rFonts w:cs="Arial"/>
          <w:color w:val="202124"/>
          <w:sz w:val="24"/>
          <w:szCs w:val="24"/>
          <w:shd w:fill="FFFFFF" w:val="clear"/>
        </w:rPr>
        <w:t xml:space="preserve"> uma introdução. São Paulo: Educ, 1997.)</w:t>
      </w:r>
    </w:p>
    <w:p>
      <w:pPr>
        <w:pStyle w:val="Normal"/>
        <w:suppressAutoHyphens w:val="false"/>
        <w:spacing w:lineRule="auto" w:line="240"/>
        <w:jc w:val="left"/>
        <w:rPr>
          <w:rFonts w:ascii="Arial" w:hAnsi="Arial" w:eastAsia="Times New Roman" w:cs="Arial"/>
          <w:sz w:val="24"/>
          <w:szCs w:val="24"/>
          <w:lang w:val="pt-BR" w:eastAsia="pt-BR"/>
        </w:rPr>
      </w:pPr>
      <w:r>
        <w:rPr>
          <w:rFonts w:eastAsia="Times New Roman" w:cs="Arial"/>
          <w:sz w:val="24"/>
          <w:szCs w:val="24"/>
          <w:lang w:val="pt-BR" w:eastAsia="pt-BR"/>
        </w:rPr>
      </w:r>
    </w:p>
    <w:p>
      <w:pPr>
        <w:pStyle w:val="Standard"/>
        <w:spacing w:lineRule="auto" w:line="240"/>
        <w:jc w:val="left"/>
        <w:rPr>
          <w:rFonts w:cs="Arial"/>
          <w:szCs w:val="24"/>
        </w:rPr>
      </w:pPr>
      <w:r>
        <w:rPr>
          <w:rFonts w:cs="Arial" w:ascii="Arial" w:hAnsi="Arial"/>
          <w:sz w:val="24"/>
          <w:szCs w:val="24"/>
        </w:rPr>
        <w:t xml:space="preserve">MACHADO, Vilma </w:t>
      </w:r>
      <w:r>
        <w:rPr>
          <w:rFonts w:cs="Arial" w:ascii="Arial" w:hAnsi="Arial"/>
          <w:i/>
          <w:iCs/>
          <w:sz w:val="24"/>
          <w:szCs w:val="24"/>
        </w:rPr>
        <w:t>et al</w:t>
      </w:r>
      <w:r>
        <w:rPr>
          <w:rFonts w:cs="Arial" w:ascii="Arial" w:hAnsi="Arial"/>
          <w:sz w:val="24"/>
          <w:szCs w:val="24"/>
        </w:rPr>
        <w:t xml:space="preserve">. </w:t>
      </w:r>
      <w:r>
        <w:rPr>
          <w:rFonts w:cs="Arial" w:ascii="Arial" w:hAnsi="Arial"/>
          <w:b/>
          <w:bCs/>
          <w:sz w:val="24"/>
          <w:szCs w:val="24"/>
        </w:rPr>
        <w:t>Manual de normalização de documentos científicos de acordo com as normas da ABNT</w:t>
      </w:r>
      <w:r>
        <w:rPr>
          <w:rFonts w:cs="Arial" w:ascii="Arial" w:hAnsi="Arial"/>
          <w:bCs/>
          <w:sz w:val="24"/>
          <w:szCs w:val="24"/>
        </w:rPr>
        <w:t>.</w:t>
      </w:r>
      <w:r>
        <w:rPr>
          <w:rFonts w:cs="Arial" w:ascii="Arial" w:hAnsi="Arial"/>
          <w:sz w:val="24"/>
          <w:szCs w:val="24"/>
        </w:rPr>
        <w:t xml:space="preserve"> Curitiba: Ed. UFPR, 2022. Disponível em: </w:t>
      </w:r>
      <w:r>
        <w:rPr>
          <w:rStyle w:val="LinkdaInternet"/>
          <w:rFonts w:cs="Arial" w:ascii="Arial" w:hAnsi="Arial"/>
          <w:color w:val="000000"/>
          <w:sz w:val="24"/>
          <w:szCs w:val="24"/>
          <w:u w:val="none"/>
        </w:rPr>
        <w:t>https://acervodigital.ufpr.br/bitstream/handle/1884/73330/Manual_de_Normalizacao_UFPR_2022.pdf?sequence=1&amp;isAllowed=y</w:t>
      </w:r>
      <w:r>
        <w:rPr>
          <w:rFonts w:cs="Arial" w:ascii="Arial" w:hAnsi="Arial"/>
          <w:color w:val="000000"/>
          <w:sz w:val="24"/>
          <w:szCs w:val="24"/>
          <w:u w:val="none"/>
        </w:rPr>
        <w:t xml:space="preserve">. </w:t>
      </w:r>
      <w:r>
        <w:rPr>
          <w:rFonts w:cs="Arial" w:ascii="Arial" w:hAnsi="Arial"/>
          <w:sz w:val="24"/>
          <w:szCs w:val="24"/>
        </w:rPr>
        <w:t>Acesso em: 6 jun. 2022.</w:t>
      </w:r>
    </w:p>
    <w:p>
      <w:pPr>
        <w:pStyle w:val="Standard"/>
        <w:spacing w:lineRule="auto" w:line="240"/>
        <w:jc w:val="left"/>
        <w:rPr>
          <w:rFonts w:ascii="Arial" w:hAnsi="Arial" w:cs="Arial"/>
          <w:sz w:val="24"/>
          <w:szCs w:val="24"/>
        </w:rPr>
      </w:pPr>
      <w:r>
        <w:rPr>
          <w:rFonts w:cs="Arial" w:ascii="Arial" w:hAnsi="Arial"/>
          <w:sz w:val="24"/>
          <w:szCs w:val="24"/>
        </w:rPr>
      </w:r>
    </w:p>
    <w:p>
      <w:pPr>
        <w:pStyle w:val="Normal"/>
        <w:suppressAutoHyphens w:val="false"/>
        <w:spacing w:lineRule="auto" w:line="240"/>
        <w:jc w:val="left"/>
        <w:rPr>
          <w:rFonts w:cs="Arial"/>
          <w:szCs w:val="24"/>
        </w:rPr>
      </w:pPr>
      <w:r>
        <w:rPr>
          <w:rFonts w:eastAsia="Times New Roman" w:cs="Arial"/>
          <w:color w:val="000000"/>
          <w:sz w:val="24"/>
          <w:szCs w:val="24"/>
          <w:lang w:val="pt-BR" w:eastAsia="pt-BR"/>
        </w:rPr>
        <w:t xml:space="preserve">MARCONI, Marina de Andrade; LAKATOS, Eva Maria. </w:t>
      </w:r>
      <w:r>
        <w:rPr>
          <w:rFonts w:eastAsia="Times New Roman" w:cs="Arial"/>
          <w:b/>
          <w:bCs/>
          <w:color w:val="000000"/>
          <w:sz w:val="24"/>
          <w:szCs w:val="24"/>
          <w:lang w:val="pt-BR" w:eastAsia="pt-BR"/>
        </w:rPr>
        <w:t>Fundamentos de metodologia científica</w:t>
      </w:r>
      <w:r>
        <w:rPr>
          <w:rFonts w:eastAsia="Times New Roman" w:cs="Arial"/>
          <w:color w:val="000000"/>
          <w:sz w:val="24"/>
          <w:szCs w:val="24"/>
          <w:lang w:val="pt-BR" w:eastAsia="pt-BR"/>
        </w:rPr>
        <w:t>. 8. ed. São Paulo: Atlas, 2017.</w:t>
      </w:r>
    </w:p>
    <w:p>
      <w:pPr>
        <w:pStyle w:val="Normal"/>
        <w:suppressAutoHyphens w:val="false"/>
        <w:jc w:val="left"/>
        <w:rPr>
          <w:rFonts w:ascii="Arial" w:hAnsi="Arial" w:eastAsia="Times New Roman" w:cs="Arial"/>
          <w:color w:val="000000"/>
          <w:sz w:val="24"/>
          <w:szCs w:val="24"/>
          <w:lang w:val="pt-BR" w:eastAsia="pt-BR"/>
        </w:rPr>
      </w:pPr>
      <w:r>
        <w:rPr>
          <w:rFonts w:eastAsia="Times New Roman" w:cs="Arial"/>
          <w:color w:val="000000"/>
          <w:sz w:val="24"/>
          <w:szCs w:val="24"/>
          <w:lang w:val="pt-BR" w:eastAsia="pt-BR"/>
        </w:rPr>
      </w:r>
    </w:p>
    <w:p>
      <w:pPr>
        <w:pStyle w:val="Normal"/>
        <w:suppressAutoHyphens w:val="false"/>
        <w:spacing w:lineRule="auto" w:line="240" w:before="57" w:after="57"/>
        <w:jc w:val="left"/>
        <w:rPr>
          <w:rFonts w:cs="Arial"/>
          <w:szCs w:val="24"/>
        </w:rPr>
      </w:pPr>
      <w:r>
        <w:rPr>
          <w:rFonts w:eastAsia="Times New Roman" w:cs="Arial"/>
          <w:color w:val="000000"/>
          <w:sz w:val="24"/>
          <w:szCs w:val="24"/>
          <w:lang w:val="pt-BR" w:eastAsia="pt-BR"/>
        </w:rPr>
        <w:t xml:space="preserve">MARTINS JUNIOR, Joaquim. </w:t>
      </w:r>
      <w:r>
        <w:rPr>
          <w:rFonts w:eastAsia="Times New Roman" w:cs="Arial"/>
          <w:b/>
          <w:bCs/>
          <w:color w:val="000000"/>
          <w:sz w:val="24"/>
          <w:szCs w:val="24"/>
          <w:lang w:val="pt-BR" w:eastAsia="pt-BR"/>
        </w:rPr>
        <w:t>Como escrever trabalhos de conclusão de curso</w:t>
      </w:r>
      <w:r>
        <w:rPr>
          <w:rFonts w:eastAsia="Times New Roman" w:cs="Arial"/>
          <w:color w:val="000000"/>
          <w:sz w:val="24"/>
          <w:szCs w:val="24"/>
          <w:lang w:val="pt-BR" w:eastAsia="pt-BR"/>
        </w:rPr>
        <w:t>: instruções para planejar e montar, desenvolver, concluir, redigir e apresentar trabalhos monográficos e artigos. 9. ed. Petrópolis, RJ: Vozes, 2015.</w:t>
      </w:r>
    </w:p>
    <w:p>
      <w:pPr>
        <w:pStyle w:val="Normal"/>
        <w:suppressAutoHyphens w:val="false"/>
        <w:spacing w:lineRule="auto" w:line="240" w:before="57" w:after="57"/>
        <w:jc w:val="left"/>
        <w:rPr>
          <w:rFonts w:ascii="Arial" w:hAnsi="Arial"/>
          <w:sz w:val="24"/>
          <w:szCs w:val="24"/>
        </w:rPr>
      </w:pPr>
      <w:r>
        <w:rPr>
          <w:sz w:val="24"/>
          <w:szCs w:val="24"/>
        </w:rPr>
      </w:r>
    </w:p>
    <w:p>
      <w:pPr>
        <w:pStyle w:val="Normal"/>
        <w:suppressAutoHyphens w:val="false"/>
        <w:spacing w:lineRule="auto" w:line="240" w:before="57" w:after="57"/>
        <w:jc w:val="left"/>
        <w:rPr>
          <w:rFonts w:cs="Arial"/>
          <w:szCs w:val="24"/>
        </w:rPr>
      </w:pPr>
      <w:r>
        <w:rPr>
          <w:rFonts w:eastAsia="Times New Roman" w:cs="Arial"/>
          <w:color w:val="000000"/>
          <w:sz w:val="24"/>
          <w:szCs w:val="24"/>
          <w:lang w:val="pt-BR" w:eastAsia="pt-BR"/>
        </w:rPr>
        <w:t xml:space="preserve">MEDEIROS, João Bosco; TOMASI, Carolina. </w:t>
      </w:r>
      <w:r>
        <w:rPr>
          <w:rFonts w:eastAsia="Times New Roman" w:cs="Arial"/>
          <w:b/>
          <w:bCs/>
          <w:color w:val="000000"/>
          <w:sz w:val="24"/>
          <w:szCs w:val="24"/>
          <w:lang w:val="pt-BR" w:eastAsia="pt-BR"/>
        </w:rPr>
        <w:t>Redação de artigos científicos</w:t>
      </w:r>
      <w:r>
        <w:rPr>
          <w:rFonts w:eastAsia="Times New Roman" w:cs="Arial"/>
          <w:color w:val="000000"/>
          <w:sz w:val="24"/>
          <w:szCs w:val="24"/>
          <w:lang w:val="pt-BR" w:eastAsia="pt-BR"/>
        </w:rPr>
        <w:t>: métodos de realização, seleção de periódicos, publicação. São Paulo: Atlas, 2017. 288 p.</w:t>
      </w:r>
    </w:p>
    <w:p>
      <w:pPr>
        <w:pStyle w:val="Normal"/>
        <w:suppressAutoHyphens w:val="false"/>
        <w:jc w:val="left"/>
        <w:rPr>
          <w:rFonts w:ascii="Arial" w:hAnsi="Arial" w:eastAsia="Times New Roman" w:cs="Arial"/>
          <w:color w:val="000000"/>
          <w:sz w:val="24"/>
          <w:szCs w:val="24"/>
          <w:lang w:val="pt-BR" w:eastAsia="pt-BR"/>
        </w:rPr>
      </w:pPr>
      <w:r>
        <w:rPr>
          <w:rFonts w:eastAsia="Times New Roman" w:cs="Arial"/>
          <w:color w:val="000000"/>
          <w:sz w:val="24"/>
          <w:szCs w:val="24"/>
          <w:lang w:val="pt-BR" w:eastAsia="pt-BR"/>
        </w:rPr>
      </w:r>
    </w:p>
    <w:p>
      <w:pPr>
        <w:pStyle w:val="Corpodotexto"/>
        <w:widowControl w:val="false"/>
        <w:suppressAutoHyphens w:val="true"/>
        <w:bidi w:val="0"/>
        <w:spacing w:lineRule="auto" w:line="240" w:before="0" w:after="0"/>
        <w:ind w:left="0" w:right="0" w:hanging="0"/>
        <w:jc w:val="left"/>
        <w:rPr>
          <w:rFonts w:cs="Arial"/>
          <w:szCs w:val="24"/>
        </w:rPr>
      </w:pPr>
      <w:r>
        <w:rPr>
          <w:sz w:val="24"/>
          <w:szCs w:val="24"/>
        </w:rPr>
        <w:t xml:space="preserve">SEVERINO, Antonio Joaquim. </w:t>
      </w:r>
      <w:r>
        <w:rPr>
          <w:b/>
          <w:bCs/>
          <w:sz w:val="24"/>
          <w:szCs w:val="24"/>
        </w:rPr>
        <w:t>Metodologia do trabalho científico</w:t>
      </w:r>
      <w:r>
        <w:rPr>
          <w:sz w:val="24"/>
          <w:szCs w:val="24"/>
        </w:rPr>
        <w:t xml:space="preserve">. 24. ed. rev. e atual. São Paulo: Cortez, 2016. </w:t>
      </w:r>
    </w:p>
    <w:p>
      <w:pPr>
        <w:pStyle w:val="Corpodotexto"/>
        <w:widowControl w:val="false"/>
        <w:suppressAutoHyphens w:val="true"/>
        <w:bidi w:val="0"/>
        <w:spacing w:lineRule="auto" w:line="240" w:before="0" w:after="0"/>
        <w:ind w:left="0" w:right="0" w:hanging="0"/>
        <w:jc w:val="left"/>
        <w:rPr>
          <w:rFonts w:ascii="Arial" w:hAnsi="Arial"/>
          <w:sz w:val="24"/>
          <w:szCs w:val="24"/>
        </w:rPr>
      </w:pPr>
      <w:r>
        <w:rPr>
          <w:sz w:val="24"/>
          <w:szCs w:val="24"/>
        </w:rPr>
      </w:r>
    </w:p>
    <w:p>
      <w:pPr>
        <w:pStyle w:val="Corpodotexto"/>
        <w:widowControl w:val="false"/>
        <w:suppressAutoHyphens w:val="true"/>
        <w:bidi w:val="0"/>
        <w:spacing w:lineRule="auto" w:line="240" w:before="0" w:after="0"/>
        <w:ind w:left="0" w:right="0" w:hanging="0"/>
        <w:jc w:val="left"/>
        <w:rPr>
          <w:rFonts w:cs="Arial"/>
          <w:szCs w:val="24"/>
        </w:rPr>
      </w:pPr>
      <w:r>
        <w:rPr>
          <w:sz w:val="24"/>
          <w:szCs w:val="24"/>
        </w:rPr>
        <w:t>SILVA, Wyllian Bezerra da. O que é plágio. Postado em: 09 mar. 2020 [blog]. Disponível em</w:t>
      </w:r>
      <w:r>
        <w:rPr>
          <w:color w:val="000000"/>
          <w:sz w:val="24"/>
          <w:szCs w:val="24"/>
          <w:u w:val="none"/>
        </w:rPr>
        <w:t xml:space="preserve">: </w:t>
      </w:r>
      <w:r>
        <w:rPr>
          <w:rStyle w:val="LinkdaInternet"/>
          <w:color w:val="000000"/>
          <w:sz w:val="24"/>
          <w:szCs w:val="24"/>
          <w:u w:val="none"/>
        </w:rPr>
        <w:t>http://wyllian.prof.ufsc.br/o-que-e-plagio/</w:t>
      </w:r>
      <w:r>
        <w:rPr>
          <w:color w:val="000000"/>
          <w:sz w:val="24"/>
          <w:szCs w:val="24"/>
          <w:u w:val="none"/>
        </w:rPr>
        <w:t>.</w:t>
      </w:r>
      <w:r>
        <w:rPr>
          <w:sz w:val="24"/>
          <w:szCs w:val="24"/>
        </w:rPr>
        <w:t xml:space="preserve"> Acesso em: 11 ago. /2022</w:t>
      </w:r>
      <w:r>
        <w:br w:type="page"/>
      </w:r>
    </w:p>
    <w:p>
      <w:pPr>
        <w:pStyle w:val="Normal"/>
        <w:jc w:val="center"/>
        <w:rPr>
          <w:rFonts w:cs="Arial"/>
          <w:szCs w:val="24"/>
        </w:rPr>
      </w:pPr>
      <w:r>
        <w:rPr>
          <w:rFonts w:cs="Arial"/>
          <w:b/>
          <w:szCs w:val="24"/>
        </w:rPr>
        <w:t xml:space="preserve">APÊNDICE A – Formulário de Coleta de Dados </w:t>
      </w:r>
    </w:p>
    <w:p>
      <w:pPr>
        <w:pStyle w:val="Normal"/>
        <w:jc w:val="both"/>
        <w:rPr>
          <w:rFonts w:cs="Arial"/>
          <w:szCs w:val="24"/>
        </w:rPr>
      </w:pPr>
      <w:r>
        <w:rPr>
          <w:rFonts w:cs="Arial"/>
          <w:szCs w:val="24"/>
        </w:rPr>
        <w:t xml:space="preserve">(O Apêndice consiste em um documento elaborado pelo(s) próprio(s) autor(es), servindo de fundamentação, comprovação ou ilustração. Os apêndices, devem ser precedidos da palavra APÊNDICE, identificados por letras maiúsculas consecutivas, seguidas de travessão e pelo respectivo título. O título da seção </w:t>
      </w:r>
      <w:r>
        <w:rPr>
          <w:rFonts w:cs="Arial"/>
          <w:b/>
          <w:bCs/>
          <w:szCs w:val="24"/>
        </w:rPr>
        <w:t>APÊNDICE</w:t>
      </w:r>
      <w:r>
        <w:rPr>
          <w:rFonts w:cs="Arial"/>
          <w:b/>
          <w:szCs w:val="24"/>
        </w:rPr>
        <w:t xml:space="preserve"> </w:t>
      </w:r>
      <w:r>
        <w:rPr>
          <w:rFonts w:cs="Arial"/>
          <w:szCs w:val="24"/>
        </w:rPr>
        <w:t>deve ser escrito em letras maiúsculas em negrito e centralizado, separado do texto por espaçamento 1,5)</w:t>
      </w:r>
    </w:p>
    <w:p>
      <w:pPr>
        <w:pStyle w:val="Normal"/>
        <w:widowControl/>
        <w:spacing w:lineRule="auto" w:line="276" w:before="0" w:after="200"/>
        <w:jc w:val="left"/>
        <w:rPr>
          <w:rFonts w:cs="Arial"/>
          <w:szCs w:val="24"/>
        </w:rPr>
      </w:pPr>
      <w:r>
        <w:rPr>
          <w:rFonts w:cs="Arial"/>
          <w:szCs w:val="24"/>
        </w:rPr>
      </w:r>
      <w:r>
        <w:br w:type="page"/>
      </w:r>
    </w:p>
    <w:p>
      <w:pPr>
        <w:pStyle w:val="Normal"/>
        <w:jc w:val="center"/>
        <w:rPr>
          <w:rFonts w:cs="Arial"/>
          <w:szCs w:val="24"/>
        </w:rPr>
      </w:pPr>
      <w:r>
        <w:rPr>
          <w:rFonts w:cs="Arial"/>
          <w:b/>
          <w:szCs w:val="24"/>
        </w:rPr>
        <w:t xml:space="preserve">ANEXO A – Lei de Diretrizes e Bases da Educação Nacional </w:t>
      </w:r>
    </w:p>
    <w:p>
      <w:pPr>
        <w:pStyle w:val="Normal"/>
        <w:jc w:val="both"/>
        <w:rPr>
          <w:rFonts w:cs="Arial"/>
          <w:szCs w:val="24"/>
        </w:rPr>
      </w:pPr>
      <w:r>
        <w:rPr>
          <w:rFonts w:cs="Arial"/>
          <w:szCs w:val="24"/>
        </w:rPr>
        <w:t>(O Anexo c</w:t>
      </w:r>
      <w:r>
        <w:rPr>
          <w:rFonts w:cs="Arial"/>
          <w:szCs w:val="24"/>
          <w:lang w:val="pt-BR"/>
        </w:rPr>
        <w:t>onsiste em um documento elaborado por terceiros, servindo de fundamentação, comprovação ou ilustração de acordo com a figura 23. Os anexos, devem ser precedidos da palavra “anexo”, identificados por letras maiúsculas consecutivas, seguidas de travessão e pelo respectivo título</w:t>
      </w:r>
      <w:r>
        <w:rPr>
          <w:rFonts w:cs="Arial"/>
          <w:szCs w:val="24"/>
        </w:rPr>
        <w:t>)</w:t>
      </w:r>
    </w:p>
    <w:p>
      <w:pPr>
        <w:pStyle w:val="Normal"/>
        <w:rPr>
          <w:rFonts w:cs="Arial"/>
          <w:szCs w:val="24"/>
        </w:rPr>
      </w:pPr>
      <w:r>
        <w:rPr/>
      </w:r>
    </w:p>
    <w:sectPr>
      <w:headerReference w:type="default" r:id="rId13"/>
      <w:footnotePr>
        <w:numFmt w:val="decimal"/>
      </w:footnotePr>
      <w:type w:val="nextPage"/>
      <w:pgSz w:w="11906" w:h="16838"/>
      <w:pgMar w:left="1134" w:right="1134" w:gutter="0" w:header="1134" w:top="1693"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Tahoma">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Notaderodap"/>
        <w:rPr/>
      </w:pPr>
      <w:r>
        <w:rPr>
          <w:rStyle w:val="Caracteresdenotaderodap"/>
        </w:rPr>
        <w:footnoteRef/>
      </w:r>
      <w:r>
        <w:rPr/>
        <w:t xml:space="preserve"> “</w:t>
      </w:r>
      <w:r>
        <w:rPr>
          <w:rFonts w:cs="Arial"/>
          <w:b/>
          <w:bCs/>
          <w:color w:val="222222"/>
          <w:shd w:fill="FFFFFF" w:val="clear"/>
        </w:rPr>
        <w:t>Domínio Público</w:t>
      </w:r>
      <w:r>
        <w:rPr>
          <w:rStyle w:val="Appleconvertedspace"/>
          <w:rFonts w:cs="Arial"/>
          <w:color w:val="222222"/>
          <w:shd w:fill="FFFFFF" w:val="clear"/>
        </w:rPr>
        <w:t> </w:t>
      </w:r>
      <w:r>
        <w:rPr>
          <w:rFonts w:cs="Arial"/>
          <w:color w:val="222222"/>
          <w:shd w:fill="FFFFFF" w:val="clear"/>
        </w:rPr>
        <w:t>ocorre quando não incidem mais direitos autorais do autor sobre sua obra, podendo, portanto, ser reproduzida livremente por qualquer pessoa. A obra pode ser copiada sem a autorização do autor, editor ou de quem os representem” (O QUE..., 2016, grifo do autor).</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540289"/>
    </w:sdtPr>
    <w:sdtContent>
      <w:p>
        <w:pPr>
          <w:pStyle w:val="Cabealho"/>
          <w:jc w:val="right"/>
          <w:rPr>
            <w:sz w:val="22"/>
            <w:szCs w:val="22"/>
          </w:rPr>
        </w:pPr>
        <w:r>
          <w:rPr>
            <w:sz w:val="22"/>
            <w:szCs w:val="22"/>
          </w:rPr>
        </w:r>
      </w:p>
    </w:sdtContent>
  </w:sdt>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esquerd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right"/>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esquerda"/>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right"/>
      <w:rPr/>
    </w:pPr>
    <w:r>
      <w:rPr/>
      <w:fldChar w:fldCharType="begin"/>
    </w:r>
    <w:r>
      <w:rPr/>
      <w:instrText> PAGE </w:instrText>
    </w:r>
    <w:r>
      <w:rPr/>
      <w:fldChar w:fldCharType="separate"/>
    </w:r>
    <w:r>
      <w:rPr/>
      <w:t>0</w:t>
    </w:r>
    <w:r>
      <w:rPr/>
      <w:fldChar w:fldCharType="end"/>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right"/>
      <w:rPr/>
    </w:pPr>
    <w:r>
      <w:rPr/>
      <w:fldChar w:fldCharType="begin"/>
    </w:r>
    <w:r>
      <w:rPr/>
      <w:instrText> PAGE </w:instrText>
    </w:r>
    <w:r>
      <w:rPr/>
      <w:fldChar w:fldCharType="separate"/>
    </w:r>
    <w:r>
      <w:rPr/>
      <w:t>0</w:t>
    </w:r>
    <w:r>
      <w:rPr/>
      <w:fldChar w:fldCharType="end"/>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Ttulo1"/>
      <w:numFmt w:val="none"/>
      <w:suff w:val="nothing"/>
      <w:lvlText w:val=""/>
      <w:lvlJc w:val="left"/>
      <w:pPr>
        <w:tabs>
          <w:tab w:val="num" w:pos="0"/>
        </w:tabs>
        <w:ind w:left="0" w:hanging="0"/>
      </w:pPr>
    </w:lvl>
    <w:lvl w:ilvl="1">
      <w:start w:val="1"/>
      <w:pStyle w:val="Ttulo2"/>
      <w:numFmt w:val="none"/>
      <w:suff w:val="nothing"/>
      <w:lvlText w:val=""/>
      <w:lvlJc w:val="left"/>
      <w:pPr>
        <w:tabs>
          <w:tab w:val="num" w:pos="0"/>
        </w:tabs>
        <w:ind w:left="0" w:hanging="0"/>
      </w:pPr>
    </w:lvl>
    <w:lvl w:ilvl="2">
      <w:start w:val="1"/>
      <w:pStyle w:val="Ttulo3"/>
      <w:numFmt w:val="none"/>
      <w:suff w:val="nothing"/>
      <w:lvlText w:val=""/>
      <w:lvlJc w:val="left"/>
      <w:pPr>
        <w:tabs>
          <w:tab w:val="num" w:pos="0"/>
        </w:tabs>
        <w:ind w:left="0" w:hanging="0"/>
      </w:pPr>
      <w:rPr>
        <w:rFonts w:eastAsia="OpenSymbol" w:cs="OpenSymbol"/>
      </w:r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bering>
</file>

<file path=word/settings.xml><?xml version="1.0" encoding="utf-8"?>
<w:settings xmlns:w="http://schemas.openxmlformats.org/wordprocessingml/2006/main">
  <w:zoom w:percent="90"/>
  <w:defaultTabStop w:val="720"/>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pt-B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7411a"/>
    <w:pPr>
      <w:widowControl w:val="false"/>
      <w:suppressAutoHyphens w:val="true"/>
      <w:bidi w:val="0"/>
      <w:spacing w:lineRule="auto" w:line="360" w:before="0" w:after="0"/>
      <w:jc w:val="both"/>
    </w:pPr>
    <w:rPr>
      <w:rFonts w:ascii="Arial" w:hAnsi="Arial" w:eastAsia="Times New Roman" w:cs="Times New Roman"/>
      <w:color w:val="auto"/>
      <w:kern w:val="0"/>
      <w:sz w:val="24"/>
      <w:szCs w:val="20"/>
      <w:lang w:val="pt-BR" w:eastAsia="pt-BR" w:bidi="ar-SA"/>
    </w:rPr>
  </w:style>
  <w:style w:type="paragraph" w:styleId="Ttulo1">
    <w:name w:val="Heading 1"/>
    <w:basedOn w:val="Ttulo"/>
    <w:next w:val="Corpodotexto"/>
    <w:qFormat/>
    <w:pPr>
      <w:numPr>
        <w:ilvl w:val="0"/>
        <w:numId w:val="1"/>
      </w:numPr>
      <w:spacing w:before="240" w:after="120"/>
      <w:jc w:val="left"/>
      <w:outlineLvl w:val="0"/>
    </w:pPr>
    <w:rPr>
      <w:rFonts w:ascii="Arial" w:hAnsi="Arial"/>
      <w:b/>
      <w:bCs/>
      <w:sz w:val="24"/>
      <w:szCs w:val="36"/>
    </w:rPr>
  </w:style>
  <w:style w:type="paragraph" w:styleId="Ttulo2">
    <w:name w:val="Heading 2"/>
    <w:basedOn w:val="Ttulo"/>
    <w:next w:val="Corpodotexto"/>
    <w:qFormat/>
    <w:pPr>
      <w:numPr>
        <w:ilvl w:val="1"/>
        <w:numId w:val="1"/>
      </w:numPr>
      <w:spacing w:before="200" w:after="120"/>
      <w:jc w:val="left"/>
      <w:outlineLvl w:val="1"/>
    </w:pPr>
    <w:rPr>
      <w:rFonts w:ascii="Arial" w:hAnsi="Arial"/>
      <w:b w:val="false"/>
      <w:bCs/>
      <w:sz w:val="24"/>
      <w:szCs w:val="32"/>
    </w:rPr>
  </w:style>
  <w:style w:type="paragraph" w:styleId="Ttulo3">
    <w:name w:val="Heading 3"/>
    <w:basedOn w:val="Ttulo"/>
    <w:next w:val="Corpodotexto"/>
    <w:qFormat/>
    <w:pPr>
      <w:numPr>
        <w:ilvl w:val="2"/>
        <w:numId w:val="1"/>
      </w:numPr>
      <w:spacing w:before="140" w:after="120"/>
      <w:outlineLvl w:val="2"/>
    </w:pPr>
    <w:rPr>
      <w:rFonts w:ascii="Arial" w:hAnsi="Arial"/>
      <w:b w:val="false"/>
      <w:bCs/>
      <w:color w:val="000000"/>
      <w:sz w:val="24"/>
      <w:szCs w:val="28"/>
    </w:rPr>
  </w:style>
  <w:style w:type="paragraph" w:styleId="Ttulo6">
    <w:name w:val="Heading 6"/>
    <w:basedOn w:val="Normal"/>
    <w:next w:val="Normal"/>
    <w:link w:val="Ttulo6Char"/>
    <w:qFormat/>
    <w:rsid w:val="00801e55"/>
    <w:pPr>
      <w:spacing w:before="0" w:after="360"/>
      <w:jc w:val="center"/>
      <w:outlineLvl w:val="5"/>
    </w:pPr>
    <w:rPr>
      <w:b/>
      <w:caps/>
    </w:rPr>
  </w:style>
  <w:style w:type="character" w:styleId="DefaultParagraphFont" w:default="1">
    <w:name w:val="Default Paragraph Font"/>
    <w:uiPriority w:val="1"/>
    <w:semiHidden/>
    <w:unhideWhenUsed/>
    <w:qFormat/>
    <w:rPr/>
  </w:style>
  <w:style w:type="character" w:styleId="Applestylespan" w:customStyle="1">
    <w:name w:val="apple-style-span"/>
    <w:basedOn w:val="DefaultParagraphFont"/>
    <w:qFormat/>
    <w:rsid w:val="00a7411a"/>
    <w:rPr/>
  </w:style>
  <w:style w:type="character" w:styleId="Ttulo6Char" w:customStyle="1">
    <w:name w:val="Título 6 Char"/>
    <w:basedOn w:val="DefaultParagraphFont"/>
    <w:link w:val="Ttulo6"/>
    <w:qFormat/>
    <w:rsid w:val="00801e55"/>
    <w:rPr>
      <w:rFonts w:ascii="Arial" w:hAnsi="Arial" w:eastAsia="Times New Roman" w:cs="Times New Roman"/>
      <w:b/>
      <w:caps/>
      <w:sz w:val="24"/>
      <w:szCs w:val="20"/>
      <w:lang w:eastAsia="pt-BR"/>
    </w:rPr>
  </w:style>
  <w:style w:type="character" w:styleId="CabealhoChar" w:customStyle="1">
    <w:name w:val="Cabeçalho Char"/>
    <w:basedOn w:val="DefaultParagraphFont"/>
    <w:link w:val="Cabealho"/>
    <w:uiPriority w:val="99"/>
    <w:qFormat/>
    <w:rsid w:val="00801e55"/>
    <w:rPr>
      <w:rFonts w:ascii="Arial" w:hAnsi="Arial" w:eastAsia="Times New Roman" w:cs="Times New Roman"/>
      <w:sz w:val="24"/>
      <w:szCs w:val="20"/>
      <w:lang w:eastAsia="pt-BR"/>
    </w:rPr>
  </w:style>
  <w:style w:type="character" w:styleId="RodapChar" w:customStyle="1">
    <w:name w:val="Rodapé Char"/>
    <w:basedOn w:val="DefaultParagraphFont"/>
    <w:link w:val="Rodap"/>
    <w:uiPriority w:val="99"/>
    <w:qFormat/>
    <w:rsid w:val="00801e55"/>
    <w:rPr>
      <w:rFonts w:ascii="Arial" w:hAnsi="Arial" w:eastAsia="Times New Roman" w:cs="Times New Roman"/>
      <w:sz w:val="24"/>
      <w:szCs w:val="20"/>
      <w:lang w:eastAsia="pt-BR"/>
    </w:rPr>
  </w:style>
  <w:style w:type="character" w:styleId="TextodebaloChar" w:customStyle="1">
    <w:name w:val="Texto de balão Char"/>
    <w:basedOn w:val="DefaultParagraphFont"/>
    <w:link w:val="Textodebalo"/>
    <w:uiPriority w:val="99"/>
    <w:semiHidden/>
    <w:qFormat/>
    <w:rsid w:val="00076650"/>
    <w:rPr>
      <w:rFonts w:ascii="Tahoma" w:hAnsi="Tahoma" w:eastAsia="Times New Roman" w:cs="Tahoma"/>
      <w:sz w:val="16"/>
      <w:szCs w:val="16"/>
      <w:lang w:eastAsia="pt-BR"/>
    </w:rPr>
  </w:style>
  <w:style w:type="character" w:styleId="TextodenotaderodapChar" w:customStyle="1">
    <w:name w:val="Texto de nota de rodapé Char"/>
    <w:basedOn w:val="DefaultParagraphFont"/>
    <w:link w:val="Textodenotaderodap"/>
    <w:uiPriority w:val="99"/>
    <w:semiHidden/>
    <w:qFormat/>
    <w:rsid w:val="007a3948"/>
    <w:rPr>
      <w:rFonts w:ascii="Arial" w:hAnsi="Arial" w:eastAsia="Times New Roman" w:cs="Times New Roman"/>
      <w:sz w:val="20"/>
      <w:szCs w:val="20"/>
      <w:lang w:eastAsia="pt-BR"/>
    </w:rPr>
  </w:style>
  <w:style w:type="character" w:styleId="Ncoradanotaderodap">
    <w:name w:val="Âncora da nota de rodapé"/>
    <w:rPr>
      <w:vertAlign w:val="superscript"/>
    </w:rPr>
  </w:style>
  <w:style w:type="character" w:styleId="FootnoteCharacters">
    <w:name w:val="Footnote Characters"/>
    <w:basedOn w:val="DefaultParagraphFont"/>
    <w:uiPriority w:val="99"/>
    <w:semiHidden/>
    <w:unhideWhenUsed/>
    <w:qFormat/>
    <w:rsid w:val="007a3948"/>
    <w:rPr>
      <w:vertAlign w:val="superscript"/>
    </w:rPr>
  </w:style>
  <w:style w:type="character" w:styleId="Appleconvertedspace" w:customStyle="1">
    <w:name w:val="apple-converted-space"/>
    <w:basedOn w:val="DefaultParagraphFont"/>
    <w:qFormat/>
    <w:rsid w:val="007a3948"/>
    <w:rPr/>
  </w:style>
  <w:style w:type="character" w:styleId="Annotationreference">
    <w:name w:val="annotation reference"/>
    <w:basedOn w:val="DefaultParagraphFont"/>
    <w:uiPriority w:val="99"/>
    <w:semiHidden/>
    <w:unhideWhenUsed/>
    <w:qFormat/>
    <w:rsid w:val="007a3948"/>
    <w:rPr>
      <w:sz w:val="16"/>
      <w:szCs w:val="16"/>
    </w:rPr>
  </w:style>
  <w:style w:type="character" w:styleId="TextodecomentrioChar" w:customStyle="1">
    <w:name w:val="Texto de comentário Char"/>
    <w:basedOn w:val="DefaultParagraphFont"/>
    <w:link w:val="Textodecomentrio"/>
    <w:uiPriority w:val="99"/>
    <w:semiHidden/>
    <w:qFormat/>
    <w:rsid w:val="007a3948"/>
    <w:rPr>
      <w:rFonts w:ascii="Arial" w:hAnsi="Arial" w:eastAsia="Times New Roman" w:cs="Times New Roman"/>
      <w:sz w:val="20"/>
      <w:szCs w:val="20"/>
      <w:lang w:eastAsia="pt-BR"/>
    </w:rPr>
  </w:style>
  <w:style w:type="character" w:styleId="AssuntodocomentrioChar" w:customStyle="1">
    <w:name w:val="Assunto do comentário Char"/>
    <w:basedOn w:val="TextodecomentrioChar"/>
    <w:link w:val="Assuntodocomentrio"/>
    <w:uiPriority w:val="99"/>
    <w:semiHidden/>
    <w:qFormat/>
    <w:rsid w:val="007a3948"/>
    <w:rPr>
      <w:rFonts w:ascii="Arial" w:hAnsi="Arial" w:eastAsia="Times New Roman" w:cs="Times New Roman"/>
      <w:b/>
      <w:bCs/>
      <w:sz w:val="20"/>
      <w:szCs w:val="20"/>
      <w:lang w:eastAsia="pt-BR"/>
    </w:rPr>
  </w:style>
  <w:style w:type="character" w:styleId="LinkdaInternet">
    <w:name w:val="Link da Internet"/>
    <w:basedOn w:val="DefaultParagraphFont"/>
    <w:uiPriority w:val="99"/>
    <w:unhideWhenUsed/>
    <w:rsid w:val="00ba4660"/>
    <w:rPr>
      <w:color w:val="0000FF" w:themeColor="hyperlink"/>
      <w:u w:val="single"/>
    </w:rPr>
  </w:style>
  <w:style w:type="character" w:styleId="Caracteresdenotaderodap">
    <w:name w:val="Caracteres de nota de rodapé"/>
    <w:qFormat/>
    <w:rPr/>
  </w:style>
  <w:style w:type="character" w:styleId="Ncoradanotadefim">
    <w:name w:val="Âncora da nota de fim"/>
    <w:rPr>
      <w:vertAlign w:val="superscript"/>
    </w:rPr>
  </w:style>
  <w:style w:type="character" w:styleId="Caracteresdenotadefim">
    <w:name w:val="Caracteres de nota de fim"/>
    <w:qFormat/>
    <w:rPr/>
  </w:style>
  <w:style w:type="character" w:styleId="Markedcontent">
    <w:name w:val="markedcontent"/>
    <w:basedOn w:val="DefaultParagraphFont"/>
    <w:qFormat/>
    <w:rPr/>
  </w:style>
  <w:style w:type="character" w:styleId="Highlight">
    <w:name w:val="highlight"/>
    <w:basedOn w:val="DefaultParagraphFont"/>
    <w:qFormat/>
    <w:rPr/>
  </w:style>
  <w:style w:type="character" w:styleId="Marcadores">
    <w:name w:val="Marcadores"/>
    <w:qFormat/>
    <w:rPr>
      <w:rFonts w:ascii="OpenSymbol" w:hAnsi="OpenSymbol" w:eastAsia="OpenSymbol" w:cs="OpenSymbol"/>
    </w:rPr>
  </w:style>
  <w:style w:type="character" w:styleId="Smbolosdenumerao">
    <w:name w:val="Símbolos de numeração"/>
    <w:qFormat/>
    <w:rPr/>
  </w:style>
  <w:style w:type="character" w:styleId="Nmerodepgina">
    <w:name w:val="Número de página"/>
    <w:rPr>
      <w:rFonts w:ascii="Arial" w:hAnsi="Arial"/>
      <w:sz w:val="20"/>
    </w:rPr>
  </w:style>
  <w:style w:type="paragraph" w:styleId="Ttulo">
    <w:name w:val="Título"/>
    <w:basedOn w:val="Normal"/>
    <w:next w:val="Corpodotexto"/>
    <w:qFormat/>
    <w:pPr>
      <w:keepNext w:val="true"/>
      <w:spacing w:before="240" w:after="120"/>
    </w:pPr>
    <w:rPr>
      <w:rFonts w:ascii="Liberation Sans" w:hAnsi="Liberation Sans" w:eastAsia="Microsoft YaHei" w:cs="Lucida Sans"/>
      <w:sz w:val="28"/>
      <w:szCs w:val="28"/>
    </w:rPr>
  </w:style>
  <w:style w:type="paragraph" w:styleId="Corpodotexto">
    <w:name w:val="Body Text"/>
    <w:basedOn w:val="Normal"/>
    <w:pPr>
      <w:spacing w:lineRule="auto" w:line="360" w:before="0" w:after="0"/>
      <w:ind w:left="0" w:right="0" w:firstLine="850"/>
    </w:pPr>
    <w:rPr/>
  </w:style>
  <w:style w:type="paragraph" w:styleId="Lista">
    <w:name w:val="List"/>
    <w:basedOn w:val="Corpodotexto"/>
    <w:pPr/>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lang w:val="zxx" w:eastAsia="zxx" w:bidi="zxx"/>
    </w:rPr>
  </w:style>
  <w:style w:type="paragraph" w:styleId="LocaleAnodeEntrega" w:customStyle="1">
    <w:name w:val="Local e Ano de Entrega"/>
    <w:basedOn w:val="Normal"/>
    <w:qFormat/>
    <w:rsid w:val="00a7411a"/>
    <w:pPr>
      <w:jc w:val="center"/>
    </w:pPr>
    <w:rPr/>
  </w:style>
  <w:style w:type="paragraph" w:styleId="NaturezadoTrabalho" w:customStyle="1">
    <w:name w:val="Natureza do Trabalho"/>
    <w:basedOn w:val="Normal"/>
    <w:qFormat/>
    <w:rsid w:val="00a7411a"/>
    <w:pPr>
      <w:ind w:left="3969" w:hanging="0"/>
    </w:pPr>
    <w:rPr>
      <w:sz w:val="20"/>
    </w:rPr>
  </w:style>
  <w:style w:type="paragraph" w:styleId="TtulodoTrabalho" w:customStyle="1">
    <w:name w:val="Título do Trabalho"/>
    <w:basedOn w:val="Normal"/>
    <w:next w:val="Normal"/>
    <w:qFormat/>
    <w:rsid w:val="00a7411a"/>
    <w:pPr>
      <w:jc w:val="center"/>
    </w:pPr>
    <w:rPr>
      <w:b/>
      <w:caps/>
      <w:sz w:val="32"/>
    </w:rPr>
  </w:style>
  <w:style w:type="paragraph" w:styleId="NomedoAutoreCurso" w:customStyle="1">
    <w:name w:val="Nome do Autor e Curso"/>
    <w:basedOn w:val="Normal"/>
    <w:qFormat/>
    <w:rsid w:val="00801e55"/>
    <w:pPr>
      <w:jc w:val="center"/>
    </w:pPr>
    <w:rPr>
      <w:caps/>
      <w:sz w:val="28"/>
    </w:rPr>
  </w:style>
  <w:style w:type="paragraph" w:styleId="CabealhoeRodap">
    <w:name w:val="Cabeçalho e Rodapé"/>
    <w:basedOn w:val="Normal"/>
    <w:qFormat/>
    <w:pPr>
      <w:jc w:val="right"/>
    </w:pPr>
    <w:rPr>
      <w:color w:val="000000"/>
      <w:sz w:val="20"/>
    </w:rPr>
  </w:style>
  <w:style w:type="paragraph" w:styleId="Cabealho">
    <w:name w:val="Header"/>
    <w:basedOn w:val="Normal"/>
    <w:link w:val="CabealhoChar"/>
    <w:uiPriority w:val="99"/>
    <w:unhideWhenUsed/>
    <w:rsid w:val="00801e55"/>
    <w:pPr>
      <w:tabs>
        <w:tab w:val="clear" w:pos="720"/>
        <w:tab w:val="center" w:pos="4252" w:leader="none"/>
        <w:tab w:val="right" w:pos="8504" w:leader="none"/>
      </w:tabs>
      <w:spacing w:lineRule="auto" w:line="240"/>
    </w:pPr>
    <w:rPr/>
  </w:style>
  <w:style w:type="paragraph" w:styleId="Rodap">
    <w:name w:val="Footer"/>
    <w:basedOn w:val="Normal"/>
    <w:link w:val="RodapChar"/>
    <w:uiPriority w:val="99"/>
    <w:unhideWhenUsed/>
    <w:rsid w:val="00801e55"/>
    <w:pPr>
      <w:tabs>
        <w:tab w:val="clear" w:pos="720"/>
        <w:tab w:val="center" w:pos="4252" w:leader="none"/>
        <w:tab w:val="right" w:pos="8504" w:leader="none"/>
      </w:tabs>
      <w:spacing w:lineRule="auto" w:line="240"/>
    </w:pPr>
    <w:rPr/>
  </w:style>
  <w:style w:type="paragraph" w:styleId="BalloonText">
    <w:name w:val="Balloon Text"/>
    <w:basedOn w:val="Normal"/>
    <w:link w:val="TextodebaloChar"/>
    <w:uiPriority w:val="99"/>
    <w:semiHidden/>
    <w:unhideWhenUsed/>
    <w:qFormat/>
    <w:rsid w:val="00076650"/>
    <w:pPr>
      <w:spacing w:lineRule="auto" w:line="240"/>
    </w:pPr>
    <w:rPr>
      <w:rFonts w:ascii="Tahoma" w:hAnsi="Tahoma" w:cs="Tahoma"/>
      <w:sz w:val="16"/>
      <w:szCs w:val="16"/>
    </w:rPr>
  </w:style>
  <w:style w:type="paragraph" w:styleId="TextoResumo" w:customStyle="1">
    <w:name w:val="Texto - Resumo"/>
    <w:basedOn w:val="Normal"/>
    <w:qFormat/>
    <w:rsid w:val="00fd6469"/>
    <w:pPr>
      <w:spacing w:lineRule="auto" w:line="240" w:before="0" w:after="480"/>
    </w:pPr>
    <w:rPr/>
  </w:style>
  <w:style w:type="paragraph" w:styleId="ResumoTexto" w:customStyle="1">
    <w:name w:val="Resumo - Texto"/>
    <w:basedOn w:val="Normal"/>
    <w:qFormat/>
    <w:rsid w:val="00fd6469"/>
    <w:pPr>
      <w:spacing w:lineRule="auto" w:line="240" w:before="0" w:after="480"/>
    </w:pPr>
    <w:rPr/>
  </w:style>
  <w:style w:type="paragraph" w:styleId="Notaderodap">
    <w:name w:val="Footnote Text"/>
    <w:basedOn w:val="Normal"/>
    <w:link w:val="TextodenotaderodapChar"/>
    <w:uiPriority w:val="99"/>
    <w:semiHidden/>
    <w:unhideWhenUsed/>
    <w:rsid w:val="007a3948"/>
    <w:pPr>
      <w:spacing w:lineRule="auto" w:line="240"/>
    </w:pPr>
    <w:rPr>
      <w:sz w:val="20"/>
    </w:rPr>
  </w:style>
  <w:style w:type="paragraph" w:styleId="Annotationtext">
    <w:name w:val="annotation text"/>
    <w:basedOn w:val="Normal"/>
    <w:link w:val="TextodecomentrioChar"/>
    <w:uiPriority w:val="99"/>
    <w:semiHidden/>
    <w:unhideWhenUsed/>
    <w:qFormat/>
    <w:rsid w:val="007a3948"/>
    <w:pPr>
      <w:spacing w:lineRule="auto" w:line="240"/>
    </w:pPr>
    <w:rPr>
      <w:sz w:val="20"/>
    </w:rPr>
  </w:style>
  <w:style w:type="paragraph" w:styleId="Annotationsubject">
    <w:name w:val="annotation subject"/>
    <w:basedOn w:val="Annotationtext"/>
    <w:next w:val="Annotationtext"/>
    <w:link w:val="AssuntodocomentrioChar"/>
    <w:uiPriority w:val="99"/>
    <w:semiHidden/>
    <w:unhideWhenUsed/>
    <w:qFormat/>
    <w:rsid w:val="007a3948"/>
    <w:pPr/>
    <w:rPr>
      <w:b/>
      <w:bCs/>
    </w:rPr>
  </w:style>
  <w:style w:type="paragraph" w:styleId="Revision">
    <w:name w:val="Revision"/>
    <w:uiPriority w:val="99"/>
    <w:semiHidden/>
    <w:qFormat/>
    <w:rsid w:val="005a14da"/>
    <w:pPr>
      <w:widowControl/>
      <w:suppressAutoHyphens w:val="true"/>
      <w:bidi w:val="0"/>
      <w:spacing w:lineRule="auto" w:line="240" w:before="0" w:after="0"/>
      <w:jc w:val="left"/>
    </w:pPr>
    <w:rPr>
      <w:rFonts w:ascii="Arial" w:hAnsi="Arial" w:eastAsia="Times New Roman" w:cs="Times New Roman"/>
      <w:color w:val="auto"/>
      <w:kern w:val="0"/>
      <w:sz w:val="24"/>
      <w:szCs w:val="20"/>
      <w:lang w:val="pt-BR" w:eastAsia="pt-BR" w:bidi="ar-SA"/>
    </w:rPr>
  </w:style>
  <w:style w:type="paragraph" w:styleId="ListParagraph">
    <w:name w:val="List Paragraph"/>
    <w:basedOn w:val="Normal"/>
    <w:uiPriority w:val="34"/>
    <w:qFormat/>
    <w:rsid w:val="00902548"/>
    <w:pPr>
      <w:spacing w:before="0" w:after="0"/>
      <w:ind w:left="720" w:hanging="0"/>
      <w:contextualSpacing/>
    </w:pPr>
    <w:rPr/>
  </w:style>
  <w:style w:type="paragraph" w:styleId="Naturezadotrabalho1">
    <w:name w:val="Natureza do trabalho"/>
    <w:basedOn w:val="Normal"/>
    <w:qFormat/>
    <w:pPr>
      <w:bidi w:val="0"/>
      <w:spacing w:lineRule="auto" w:line="240"/>
      <w:ind w:left="4535" w:right="0" w:hanging="0"/>
    </w:pPr>
    <w:rPr>
      <w:sz w:val="20"/>
    </w:rPr>
  </w:style>
  <w:style w:type="paragraph" w:styleId="Standard">
    <w:name w:val="Standard"/>
    <w:qFormat/>
    <w:pPr>
      <w:widowControl/>
      <w:suppressAutoHyphens w:val="true"/>
      <w:bidi w:val="0"/>
      <w:spacing w:before="0" w:after="0"/>
      <w:jc w:val="left"/>
    </w:pPr>
    <w:rPr>
      <w:rFonts w:ascii="Liberation Serif" w:hAnsi="Liberation Serif" w:eastAsia="NSimSun" w:cs="Lucida Sans"/>
      <w:color w:val="auto"/>
      <w:kern w:val="2"/>
      <w:sz w:val="22"/>
      <w:szCs w:val="22"/>
      <w:lang w:val="pt-BR" w:eastAsia="zh-CN" w:bidi="hi-IN"/>
    </w:rPr>
  </w:style>
  <w:style w:type="paragraph" w:styleId="Citaes">
    <w:name w:val="Citações"/>
    <w:basedOn w:val="Normal"/>
    <w:qFormat/>
    <w:pPr>
      <w:spacing w:lineRule="auto" w:line="240" w:before="0" w:after="283"/>
      <w:ind w:left="2268" w:right="0" w:hanging="0"/>
    </w:pPr>
    <w:rPr>
      <w:sz w:val="20"/>
    </w:rPr>
  </w:style>
  <w:style w:type="paragraph" w:styleId="NormalWeb">
    <w:name w:val="Normal (Web)"/>
    <w:basedOn w:val="Normal"/>
    <w:qFormat/>
    <w:pPr>
      <w:spacing w:beforeAutospacing="1" w:afterAutospacing="1"/>
    </w:pPr>
    <w:rPr>
      <w:rFonts w:ascii="Times New Roman" w:hAnsi="Times New Roman" w:eastAsia="Times New Roman" w:cs="Times New Roman"/>
      <w:lang w:val="pt-BR" w:eastAsia="pt-BR"/>
    </w:rPr>
  </w:style>
  <w:style w:type="paragraph" w:styleId="Cabealhoesquerda">
    <w:name w:val="Cabeçalho à esquerda"/>
    <w:basedOn w:val="Cabealho"/>
    <w:qFormat/>
    <w:pPr>
      <w:suppressLineNumbers/>
      <w:tabs>
        <w:tab w:val="clear" w:pos="4252"/>
        <w:tab w:val="clear" w:pos="8504"/>
        <w:tab w:val="center" w:pos="4535" w:leader="none"/>
        <w:tab w:val="right" w:pos="9071" w:leader="none"/>
      </w:tabs>
    </w:pPr>
    <w:rPr/>
  </w:style>
  <w:style w:type="paragraph" w:styleId="ListBullet4">
    <w:name w:val="List Bullet 4"/>
    <w:basedOn w:val="Lista"/>
    <w:qFormat/>
    <w:pPr>
      <w:spacing w:before="0" w:after="120"/>
      <w:ind w:left="360" w:right="0" w:hanging="360"/>
    </w:pPr>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styleId="Tabelacomgrade">
    <w:name w:val="Table Grid"/>
    <w:basedOn w:val="Tabelanormal"/>
    <w:uiPriority w:val="59"/>
    <w:rsid w:val="00a547a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header" Target="header4.xml"/><Relationship Id="rId6" Type="http://schemas.openxmlformats.org/officeDocument/2006/relationships/header" Target="header5.xml"/><Relationship Id="rId7" Type="http://schemas.openxmlformats.org/officeDocument/2006/relationships/hyperlink" Target="https://reitoria.ifpr.edu.br/servicos/biblioteca/normas-trabalhos-academicos/"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hyperlink" Target="https://reitoria.ifpr.edu.br/servicos/biblioteca/normas-trabalhos-academicos/" TargetMode="External"/><Relationship Id="rId12" Type="http://schemas.openxmlformats.org/officeDocument/2006/relationships/hyperlink" Target="https://www.prolivro.org.br/5a-edicao-de-retratos-da-leitura-no-brasil-2/apresentacao/" TargetMode="External"/><Relationship Id="rId13" Type="http://schemas.openxmlformats.org/officeDocument/2006/relationships/header" Target="header6.xml"/><Relationship Id="rId14" Type="http://schemas.openxmlformats.org/officeDocument/2006/relationships/footnotes" Target="footnotes.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customXml" Target="../customXml/item1.xml"/>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24D75-AB71-46E0-BEF2-0021171DC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Application>LibreOffice/7.2.7.2$Windows_X86_64 LibreOffice_project/8d71d29d553c0f7dcbfa38fbfda25ee34cce99a2</Application>
  <AppVersion>15.0000</AppVersion>
  <Pages>26</Pages>
  <Words>2527</Words>
  <Characters>14713</Characters>
  <CharactersWithSpaces>17154</CharactersWithSpaces>
  <Paragraphs>165</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2020-01-29T17:08:00Z</dcterms:created>
  <dc:creator>Biblioteca</dc:creator>
  <dc:description/>
  <dc:language>pt-BR</dc:language>
  <cp:lastModifiedBy/>
  <dcterms:modified xsi:type="dcterms:W3CDTF">2022-08-12T09:34:45Z</dcterms:modified>
  <cp:revision>21</cp:revision>
  <dc:subject/>
  <dc:title/>
</cp:coreProperties>
</file>

<file path=docProps/custom.xml><?xml version="1.0" encoding="utf-8"?>
<Properties xmlns="http://schemas.openxmlformats.org/officeDocument/2006/custom-properties" xmlns:vt="http://schemas.openxmlformats.org/officeDocument/2006/docPropsVTypes"/>
</file>