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5"/>
          <w:tab w:val="right" w:pos="907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RESCISÃO DE TERMO DE COMPROMISSO E PLANO DE ESTÁGIO (TCE/PE)</w:t>
        <w:tab/>
        <w:t xml:space="preserve">CONTROLE INTERNO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5"/>
          <w:tab w:val="right" w:pos="907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(ESTUDANTE IFPR EM ESTÁGIO OBRIGATÓRIO OU NÃO OBRIGATÓRIO)</w:t>
        <w:tab/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5"/>
          <w:tab w:val="right" w:pos="9071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5.0" w:type="dxa"/>
        <w:jc w:val="left"/>
        <w:tblInd w:w="0.0" w:type="pct"/>
        <w:tblLayout w:type="fixed"/>
        <w:tblLook w:val="0000"/>
      </w:tblPr>
      <w:tblGrid>
        <w:gridCol w:w="3575"/>
        <w:gridCol w:w="2600"/>
        <w:gridCol w:w="2900"/>
        <w:tblGridChange w:id="0">
          <w:tblGrid>
            <w:gridCol w:w="3575"/>
            <w:gridCol w:w="2600"/>
            <w:gridCol w:w="290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eeeee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ESTUDANTE ESTAGIÁRIO IFPR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TEL: (      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CAMPUS: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PERÍODO DO CURSO: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TURNO: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MATRÍCULA: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5.0" w:type="dxa"/>
        <w:jc w:val="left"/>
        <w:tblInd w:w="0.0" w:type="pct"/>
        <w:tblLayout w:type="fixed"/>
        <w:tblLook w:val="0000"/>
      </w:tblPr>
      <w:tblGrid>
        <w:gridCol w:w="6175"/>
        <w:gridCol w:w="2900"/>
        <w:tblGridChange w:id="0">
          <w:tblGrid>
            <w:gridCol w:w="6175"/>
            <w:gridCol w:w="290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eeeee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UNIDADE CONCEDENTE DE ESTÁGIO (UCE)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RAZÃO SOCIAL: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CNPJ/CPF: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RESPONSÁVEL LEGAL: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DOC. (CPF ou SIAPE):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TEL: (       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81.0" w:type="dxa"/>
        <w:jc w:val="left"/>
        <w:tblInd w:w="0.0" w:type="pct"/>
        <w:tblLayout w:type="fixed"/>
        <w:tblLook w:val="0000"/>
      </w:tblPr>
      <w:tblGrid>
        <w:gridCol w:w="3288"/>
        <w:gridCol w:w="5793"/>
        <w:tblGridChange w:id="0">
          <w:tblGrid>
            <w:gridCol w:w="3288"/>
            <w:gridCol w:w="5793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eeeee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ESTÁGIO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MODALIDADE: (      ) Obrigatório</w:t>
              <w:tab/>
              <w:tab/>
              <w:t xml:space="preserve">(      ) Não obrigatório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SUPERVISOR(A) NA UCE: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PROFESSOR(A) ORIENTADOR(A) NO IFPR: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PERÍODO DE REALIZAÇÃO: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____/____/____ A ____/____/____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DA RESCISÃO DO TCE/PE: ____/____/_________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CARGA HORÁRIA SEMANAL: _____ horas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CARGA HORÁRIA TOTAL*: _______ horas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 Total de horas do período informado.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MOTIVOS / OBSERVAÇÕES ADICIONAIS: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0" w:before="0" w:lineRule="auto"/>
        <w:ind w:left="0" w:right="0" w:firstLine="0"/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 estudante, com interveniência do Instituto Federal do Paraná (IFPR), rescinde o Termo de Compromisso e Plano de Estágio celebrado com a UCE, ficando automaticamente quitadas todas as obrigações entre as partes, ressalvado o caso de auxílio financeiro pendente ao estagiário, caso em que a UCE está obrigada a realizar o pagamento em no máximo 30 dias corridos da data de assinatura.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E, por estarem de inteiro e comum acordo com as condições deste Termo de Rescisão, as partes assinam em vias de igual teor e forma.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_____________________, ______ de _____________________ de 20_____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1.000000000002" w:type="dxa"/>
        <w:jc w:val="left"/>
        <w:tblInd w:w="0.0" w:type="dxa"/>
        <w:tblLayout w:type="fixed"/>
        <w:tblLook w:val="0000"/>
      </w:tblPr>
      <w:tblGrid>
        <w:gridCol w:w="1723"/>
        <w:gridCol w:w="181"/>
        <w:gridCol w:w="1723"/>
        <w:gridCol w:w="181"/>
        <w:gridCol w:w="1723"/>
        <w:gridCol w:w="181"/>
        <w:gridCol w:w="1814"/>
        <w:gridCol w:w="158"/>
        <w:gridCol w:w="1387"/>
        <w:tblGridChange w:id="0">
          <w:tblGrid>
            <w:gridCol w:w="1723"/>
            <w:gridCol w:w="181"/>
            <w:gridCol w:w="1723"/>
            <w:gridCol w:w="181"/>
            <w:gridCol w:w="1723"/>
            <w:gridCol w:w="181"/>
            <w:gridCol w:w="1814"/>
            <w:gridCol w:w="158"/>
            <w:gridCol w:w="138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IFPR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(SERC ou Direção)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bottom w:w="55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IFPR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(Orientador/Supervisor)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bottom w:w="55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UCE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(Responsável legal)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bottom w:w="55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UCE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(Orientador/Supervisor)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5.0" w:type="dxa"/>
              <w:bottom w:w="55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Estagiário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(Estudante IFPR)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25400</wp:posOffset>
                </wp:positionV>
                <wp:extent cx="1394460" cy="55308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53533" y="3508220"/>
                          <a:ext cx="138493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25400</wp:posOffset>
                </wp:positionV>
                <wp:extent cx="1394460" cy="55308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4460" cy="553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Documento válido somente com a assinatura/ciência do IFPR (SERC ou Direção). Colher as assinaturas da direita para esquerda.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1594" w:top="2238" w:left="1701" w:right="1134" w:header="567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INSTITUTO FEDERAL DO PARANÁ | Pró-Reitoria de Ensino - PROENS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  <w:tab w:val="center" w:pos="4252"/>
        <w:tab w:val="right" w:pos="918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Rua Emílio Bertolini, 54, Cajuru, Curitiba/PR, CEP 82.920-030 – www.ifpr.edu.br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58180" cy="796925"/>
          <wp:effectExtent b="0" l="0" r="0" t="0"/>
          <wp:wrapSquare wrapText="bothSides" distB="0" distT="0" distL="0" distR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83" l="-11" r="-11" t="-83"/>
                  <a:stretch>
                    <a:fillRect/>
                  </a:stretch>
                </pic:blipFill>
                <pic:spPr>
                  <a:xfrm>
                    <a:off x="0" y="0"/>
                    <a:ext cx="5758180" cy="7969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-182244</wp:posOffset>
          </wp:positionH>
          <wp:positionV relativeFrom="paragraph">
            <wp:posOffset>8761095</wp:posOffset>
          </wp:positionV>
          <wp:extent cx="370840" cy="669925"/>
          <wp:effectExtent b="0" l="0" r="0" t="0"/>
          <wp:wrapSquare wrapText="bothSides" distB="0" distT="0" distL="0" distR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0840" cy="6699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character" w:styleId="WW8Num2z0">
    <w:name w:val="WW8Num2z0"/>
    <w:next w:val="WW8Num2z0"/>
    <w:autoRedefine w:val="0"/>
    <w:hidden w:val="0"/>
    <w:qFormat w:val="0"/>
    <w:rPr>
      <w:rFonts w:ascii="Arial" w:cs="Arial" w:hAnsi="Arial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Marcadores">
    <w:name w:val="Marcadores"/>
    <w:next w:val="Marcadore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odocumento">
    <w:name w:val="Título do documento"/>
    <w:basedOn w:val="Normal"/>
    <w:next w:val="Corpodotexto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Subtítulo">
    <w:name w:val="Subtítulo"/>
    <w:basedOn w:val="Títulododocumento"/>
    <w:next w:val="Corpodotexto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Mangal" w:eastAsia="Microsoft YaHei" w:hAnsi="Arial"/>
      <w:i w:val="1"/>
      <w:iCs w:val="1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suppressLineNumbers w:val="1"/>
      <w:tabs>
        <w:tab w:val="center" w:leader="none" w:pos="4535"/>
        <w:tab w:val="right" w:leader="none" w:pos="9071"/>
      </w:tabs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suppressLineNumbers w:val="1"/>
      <w:tabs>
        <w:tab w:val="center" w:leader="none" w:pos="4535"/>
        <w:tab w:val="right" w:leader="none" w:pos="9071"/>
      </w:tabs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Recuodecorpodetexto21">
    <w:name w:val="Recuo de corpo de texto 21"/>
    <w:basedOn w:val="Normal"/>
    <w:next w:val="Recuodecorpodetexto21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480" w:lineRule="auto"/>
      <w:ind w:left="283" w:right="0" w:leftChars="-1" w:rightChars="0" w:firstLine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0" w:before="0" w:line="1" w:lineRule="atLeast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rpodotextorecuado">
    <w:name w:val="Corpo do texto recuado"/>
    <w:basedOn w:val="Normal"/>
    <w:next w:val="Corpodotextorecuad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2552" w:right="0" w:leftChars="-1" w:rightChars="0" w:hanging="2552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2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Mangal" w:eastAsia="SimSun" w:hAnsi="Times New Roman"/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CKRWqrvEB4X4MrkHKjGIHsFzRw==">AMUW2mVqEzJv+zdmoTmFsOMlyIABe1rBhOb9onFvwb0ghMDUIDWv4pZHIS7znGA5czb4YhvPNnJ7Hst590VHaxgl7xIHr+orZdD7nPKiumq0YxQ6a06t7gk=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2012-05-16T13:08:36Z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