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C4" w:rsidRDefault="008403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PROCESSO SELETIVO SIMPLIFICADO PARA CONTRATAÇÃO DE</w:t>
      </w:r>
      <w:r>
        <w:rPr>
          <w:rFonts w:ascii="Arial" w:hAnsi="Arial" w:cs="Arial"/>
          <w:b/>
          <w:bCs/>
        </w:rPr>
        <w:br/>
        <w:t>PROFESSOR SUBSTITUTO</w:t>
      </w:r>
      <w:r>
        <w:rPr>
          <w:rFonts w:ascii="Arial" w:hAnsi="Arial" w:cs="Arial"/>
          <w:b/>
          <w:bCs/>
        </w:rPr>
        <w:br/>
        <w:t>ÁREA DE CONHECIMENTO: INFORMÁTICA</w:t>
      </w:r>
      <w:r>
        <w:rPr>
          <w:rFonts w:ascii="Arial" w:hAnsi="Arial" w:cs="Arial"/>
          <w:b/>
          <w:bCs/>
        </w:rPr>
        <w:br/>
        <w:t>REGIME DE TRABALHO: 40 (QUARENTA) HORAS SEMANAIS</w:t>
      </w:r>
      <w:r>
        <w:rPr>
          <w:rFonts w:ascii="Arial" w:hAnsi="Arial" w:cs="Arial"/>
          <w:b/>
          <w:bCs/>
        </w:rPr>
        <w:br/>
        <w:t>EDITAL nº 107/2019</w:t>
      </w:r>
    </w:p>
    <w:p w:rsidR="008403C4" w:rsidRDefault="008403C4">
      <w:pPr>
        <w:jc w:val="center"/>
        <w:rPr>
          <w:rFonts w:ascii="Arial" w:hAnsi="Arial" w:cs="Arial"/>
          <w:b/>
        </w:rPr>
      </w:pPr>
    </w:p>
    <w:p w:rsidR="00C1697B" w:rsidRDefault="00C1697B">
      <w:pPr>
        <w:rPr>
          <w:rFonts w:ascii="Arial" w:hAnsi="Arial" w:cs="Arial"/>
          <w:b/>
        </w:rPr>
      </w:pPr>
      <w:bookmarkStart w:id="0" w:name="_GoBack"/>
      <w:bookmarkEnd w:id="0"/>
    </w:p>
    <w:p w:rsidR="00C1697B" w:rsidRDefault="007E4B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RECURSO AO RESULTADO DO PROCESSO SELETIVO SIMPLIFICADO</w:t>
      </w:r>
    </w:p>
    <w:p w:rsidR="00C1697B" w:rsidRDefault="00C1697B">
      <w:pPr>
        <w:pStyle w:val="Default"/>
        <w:rPr>
          <w:sz w:val="23"/>
          <w:szCs w:val="23"/>
        </w:rPr>
      </w:pPr>
    </w:p>
    <w:p w:rsidR="00C1697B" w:rsidRDefault="007E4B97">
      <w:pPr>
        <w:pStyle w:val="Default"/>
      </w:pPr>
      <w:r>
        <w:rPr>
          <w:sz w:val="22"/>
          <w:szCs w:val="22"/>
        </w:rPr>
        <w:t>À Comissão Julgadora</w:t>
      </w:r>
      <w:r>
        <w:rPr>
          <w:sz w:val="22"/>
          <w:szCs w:val="22"/>
        </w:rPr>
        <w:t xml:space="preserve"> do Processo Seletivo Simplificado – Edital nº 107/2019:</w:t>
      </w:r>
    </w:p>
    <w:p w:rsidR="00C1697B" w:rsidRDefault="00C1697B">
      <w:pPr>
        <w:pStyle w:val="Default"/>
        <w:rPr>
          <w:sz w:val="22"/>
          <w:szCs w:val="22"/>
        </w:rPr>
      </w:pPr>
    </w:p>
    <w:p w:rsidR="00C1697B" w:rsidRDefault="007E4B9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Candidato(</w:t>
      </w:r>
      <w:proofErr w:type="gramEnd"/>
      <w:r>
        <w:rPr>
          <w:sz w:val="22"/>
          <w:szCs w:val="22"/>
        </w:rPr>
        <w:t>a):_______________________________________________________________</w:t>
      </w:r>
    </w:p>
    <w:p w:rsidR="00C1697B" w:rsidRDefault="00C1697B">
      <w:pPr>
        <w:pStyle w:val="Default"/>
        <w:rPr>
          <w:sz w:val="22"/>
          <w:szCs w:val="22"/>
        </w:rPr>
      </w:pP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Área de conhecimento:_______________________________________________________</w:t>
      </w:r>
    </w:p>
    <w:p w:rsidR="00C1697B" w:rsidRDefault="00C1697B">
      <w:pPr>
        <w:pStyle w:val="Default"/>
        <w:rPr>
          <w:sz w:val="22"/>
          <w:szCs w:val="22"/>
        </w:rPr>
      </w:pP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Campus Paranavaí do IFPR.</w:t>
      </w: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Requer reconsi</w:t>
      </w:r>
      <w:r>
        <w:rPr>
          <w:sz w:val="22"/>
          <w:szCs w:val="22"/>
        </w:rPr>
        <w:t>deração do Resultado Preliminar da Prova Didática e/ou Análise de Currículo, pelas razões abaixo:</w:t>
      </w: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(se preferir, anexar as razões a este formulário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>____________________________________</w:t>
      </w: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</w:t>
      </w:r>
    </w:p>
    <w:p w:rsidR="00C1697B" w:rsidRDefault="00C1697B">
      <w:pPr>
        <w:pStyle w:val="Default"/>
        <w:rPr>
          <w:sz w:val="22"/>
          <w:szCs w:val="22"/>
        </w:rPr>
      </w:pP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Documento(s)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anexado(s): __________________________________________________________________________</w:t>
      </w: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</w:t>
      </w:r>
    </w:p>
    <w:p w:rsidR="00C1697B" w:rsidRDefault="00C1697B">
      <w:pPr>
        <w:pStyle w:val="Default"/>
        <w:rPr>
          <w:sz w:val="22"/>
          <w:szCs w:val="22"/>
        </w:rPr>
      </w:pP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Data:_______/_______/________       </w:t>
      </w:r>
    </w:p>
    <w:p w:rsidR="00C1697B" w:rsidRDefault="00C1697B">
      <w:pPr>
        <w:pStyle w:val="Default"/>
        <w:rPr>
          <w:sz w:val="22"/>
          <w:szCs w:val="22"/>
        </w:rPr>
      </w:pPr>
    </w:p>
    <w:p w:rsidR="00C1697B" w:rsidRDefault="00C1697B">
      <w:pPr>
        <w:pStyle w:val="Default"/>
        <w:rPr>
          <w:sz w:val="22"/>
          <w:szCs w:val="22"/>
        </w:rPr>
      </w:pP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Assinatura:___________________________________</w:t>
      </w:r>
    </w:p>
    <w:p w:rsidR="00C1697B" w:rsidRDefault="00C1697B">
      <w:pPr>
        <w:pStyle w:val="Default"/>
        <w:rPr>
          <w:b/>
          <w:bCs/>
          <w:sz w:val="22"/>
          <w:szCs w:val="22"/>
        </w:rPr>
      </w:pPr>
    </w:p>
    <w:p w:rsidR="00C1697B" w:rsidRDefault="00C1697B">
      <w:pPr>
        <w:pStyle w:val="Default"/>
        <w:rPr>
          <w:b/>
          <w:bCs/>
          <w:sz w:val="22"/>
          <w:szCs w:val="22"/>
        </w:rPr>
      </w:pPr>
    </w:p>
    <w:p w:rsidR="00C1697B" w:rsidRDefault="007E4B9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DA COMISSÃO JULGADORA:</w:t>
      </w:r>
    </w:p>
    <w:p w:rsidR="00C1697B" w:rsidRDefault="00C1697B">
      <w:pPr>
        <w:pStyle w:val="Default"/>
        <w:rPr>
          <w:sz w:val="22"/>
          <w:szCs w:val="22"/>
        </w:rPr>
      </w:pPr>
    </w:p>
    <w:p w:rsidR="00C1697B" w:rsidRDefault="007E4B9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 Deferido             (      ) Indeferido</w:t>
      </w:r>
    </w:p>
    <w:p w:rsidR="00C1697B" w:rsidRDefault="00C1697B">
      <w:pPr>
        <w:pStyle w:val="Default"/>
        <w:rPr>
          <w:sz w:val="22"/>
          <w:szCs w:val="22"/>
        </w:rPr>
      </w:pPr>
    </w:p>
    <w:p w:rsidR="00C1697B" w:rsidRDefault="007E4B97">
      <w:pPr>
        <w:pStyle w:val="Default"/>
      </w:pPr>
      <w:r>
        <w:rPr>
          <w:sz w:val="22"/>
          <w:szCs w:val="22"/>
        </w:rPr>
        <w:t>Assinaturas:_____________________________________</w:t>
      </w: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1697B" w:rsidRDefault="007E4B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</w:t>
      </w:r>
    </w:p>
    <w:p w:rsidR="00C1697B" w:rsidRDefault="00C1697B">
      <w:pPr>
        <w:pStyle w:val="Textbody"/>
        <w:spacing w:after="0"/>
        <w:jc w:val="both"/>
        <w:rPr>
          <w:sz w:val="22"/>
          <w:szCs w:val="22"/>
        </w:rPr>
      </w:pPr>
    </w:p>
    <w:p w:rsidR="00C1697B" w:rsidRDefault="007E4B97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C1697B" w:rsidRDefault="007E4B97">
      <w:pPr>
        <w:pStyle w:val="Textbody"/>
        <w:spacing w:after="0"/>
        <w:jc w:val="both"/>
      </w:pPr>
      <w:r>
        <w:rPr>
          <w:sz w:val="22"/>
          <w:szCs w:val="22"/>
        </w:rPr>
        <w:t xml:space="preserve">                     __________________________________________</w:t>
      </w:r>
    </w:p>
    <w:sectPr w:rsidR="00C1697B">
      <w:headerReference w:type="default" r:id="rId7"/>
      <w:footerReference w:type="default" r:id="rId8"/>
      <w:pgSz w:w="11906" w:h="16838"/>
      <w:pgMar w:top="2098" w:right="1134" w:bottom="1246" w:left="1701" w:header="567" w:footer="85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97" w:rsidRDefault="007E4B97">
      <w:r>
        <w:separator/>
      </w:r>
    </w:p>
  </w:endnote>
  <w:endnote w:type="continuationSeparator" w:id="0">
    <w:p w:rsidR="007E4B97" w:rsidRDefault="007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7B" w:rsidRDefault="007E4B97">
    <w:pPr>
      <w:pStyle w:val="Rodap"/>
      <w:rPr>
        <w:rFonts w:ascii="Open Sans" w:hAnsi="Open Sans" w:hint="eastAsia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INSTITUTO FEDERAL DO PARANÁ | Campus Paranavaí</w:t>
    </w:r>
  </w:p>
  <w:p w:rsidR="00C1697B" w:rsidRDefault="007E4B97">
    <w:pPr>
      <w:pStyle w:val="Rodap"/>
      <w:rPr>
        <w:rFonts w:ascii="Open Sans" w:hAnsi="Open Sans" w:hint="eastAsia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José Felipe </w:t>
    </w:r>
    <w:proofErr w:type="spellStart"/>
    <w:r>
      <w:rPr>
        <w:rFonts w:ascii="Open Sans" w:hAnsi="Open Sans"/>
        <w:sz w:val="18"/>
        <w:szCs w:val="18"/>
      </w:rPr>
      <w:t>Tequinha</w:t>
    </w:r>
    <w:proofErr w:type="spellEnd"/>
    <w:r>
      <w:rPr>
        <w:rFonts w:ascii="Open Sans" w:hAnsi="Open Sans"/>
        <w:sz w:val="18"/>
        <w:szCs w:val="18"/>
      </w:rPr>
      <w:t>, 1.400 – Jardim das Nações, Paranavaí - PR | CEP 87.703-536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97" w:rsidRDefault="007E4B97">
      <w:r>
        <w:separator/>
      </w:r>
    </w:p>
  </w:footnote>
  <w:footnote w:type="continuationSeparator" w:id="0">
    <w:p w:rsidR="007E4B97" w:rsidRDefault="007E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7B" w:rsidRDefault="007E4B97">
    <w:pPr>
      <w:pStyle w:val="Cabealho"/>
    </w:pPr>
    <w:r>
      <w:rPr>
        <w:noProof/>
        <w:lang w:eastAsia="pt-BR" w:bidi="ar-SA"/>
      </w:rPr>
      <w:drawing>
        <wp:anchor distT="0" distB="0" distL="114300" distR="121920" simplePos="0" relativeHeight="2" behindDoc="1" locked="0" layoutInCell="1" allowOverlap="1">
          <wp:simplePos x="0" y="0"/>
          <wp:positionH relativeFrom="column">
            <wp:posOffset>466725</wp:posOffset>
          </wp:positionH>
          <wp:positionV relativeFrom="paragraph">
            <wp:posOffset>635</wp:posOffset>
          </wp:positionV>
          <wp:extent cx="4431030" cy="67056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10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697B" w:rsidRDefault="00C1697B">
    <w:pPr>
      <w:pStyle w:val="Cabealho"/>
    </w:pPr>
  </w:p>
  <w:p w:rsidR="00C1697B" w:rsidRDefault="00C1697B">
    <w:pPr>
      <w:pStyle w:val="Cabealho"/>
    </w:pPr>
  </w:p>
  <w:p w:rsidR="00C1697B" w:rsidRDefault="00C169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697B"/>
    <w:rsid w:val="007E4B97"/>
    <w:rsid w:val="008403C4"/>
    <w:rsid w:val="00C1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widowControl w:val="0"/>
      <w:spacing w:before="240" w:after="120"/>
    </w:pPr>
    <w:rPr>
      <w:rFonts w:ascii="Liberation Sans" w:eastAsia="Microsoft YaHei" w:hAnsi="Liberation Sans"/>
      <w:color w:val="auto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color w:val="auto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color w:val="auto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tulo">
    <w:name w:val="Title"/>
    <w:basedOn w:val="Standard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qFormat/>
    <w:rsid w:val="00403092"/>
    <w:rPr>
      <w:rFonts w:ascii="Arial" w:hAnsi="Arial" w:cs="Arial"/>
      <w:color w:val="00000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widowControl w:val="0"/>
      <w:spacing w:before="240" w:after="120"/>
    </w:pPr>
    <w:rPr>
      <w:rFonts w:ascii="Liberation Sans" w:eastAsia="Microsoft YaHei" w:hAnsi="Liberation Sans"/>
      <w:color w:val="auto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color w:val="auto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color w:val="auto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tulo">
    <w:name w:val="Title"/>
    <w:basedOn w:val="Standard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qFormat/>
    <w:rsid w:val="00403092"/>
    <w:rPr>
      <w:rFonts w:ascii="Arial" w:hAnsi="Arial" w:cs="Arial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IFPR</dc:creator>
  <dc:description/>
  <cp:lastModifiedBy>Diogo Araújo de Andrade</cp:lastModifiedBy>
  <cp:revision>7</cp:revision>
  <cp:lastPrinted>2017-05-16T21:34:00Z</cp:lastPrinted>
  <dcterms:created xsi:type="dcterms:W3CDTF">2018-01-20T01:03:00Z</dcterms:created>
  <dcterms:modified xsi:type="dcterms:W3CDTF">2019-07-11T17:41:00Z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