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41FC" w14:textId="2BD39BE3" w:rsidR="00CA4BBF" w:rsidRDefault="000C4692">
      <w:pPr>
        <w:jc w:val="center"/>
        <w:rPr>
          <w:rFonts w:ascii="Open Sans" w:eastAsia="Open Sans" w:hAnsi="Open Sans" w:cs="Open Sans"/>
          <w:b/>
          <w:sz w:val="24"/>
          <w:szCs w:val="24"/>
        </w:rPr>
      </w:pPr>
      <w:r>
        <w:rPr>
          <w:rFonts w:ascii="Open Sans" w:eastAsia="Open Sans" w:hAnsi="Open Sans" w:cs="Open Sans"/>
          <w:b/>
          <w:sz w:val="24"/>
          <w:szCs w:val="24"/>
        </w:rPr>
        <w:t>AUTODECLARAÇÃO PARA RETORNO AO</w:t>
      </w:r>
      <w:r>
        <w:rPr>
          <w:rFonts w:ascii="Open Sans" w:eastAsia="Open Sans" w:hAnsi="Open Sans" w:cs="Open Sans"/>
          <w:b/>
          <w:sz w:val="24"/>
          <w:szCs w:val="24"/>
        </w:rPr>
        <w:t xml:space="preserve"> TRABALHO</w:t>
      </w:r>
    </w:p>
    <w:p w14:paraId="0F0049F9" w14:textId="77777777" w:rsidR="00CA4BBF" w:rsidRDefault="00CA4BBF">
      <w:pPr>
        <w:spacing w:line="360" w:lineRule="auto"/>
        <w:rPr>
          <w:rFonts w:ascii="Open Sans" w:eastAsia="Open Sans" w:hAnsi="Open Sans" w:cs="Open Sans"/>
          <w:sz w:val="24"/>
          <w:szCs w:val="24"/>
        </w:rPr>
      </w:pPr>
    </w:p>
    <w:p w14:paraId="19229EBD" w14:textId="790BA05A" w:rsidR="00CA4BBF" w:rsidRDefault="000C4692">
      <w:pPr>
        <w:spacing w:line="360" w:lineRule="auto"/>
        <w:jc w:val="both"/>
        <w:rPr>
          <w:rFonts w:ascii="Open Sans" w:eastAsia="Open Sans" w:hAnsi="Open Sans" w:cs="Open Sans"/>
          <w:sz w:val="24"/>
          <w:szCs w:val="24"/>
        </w:rPr>
      </w:pPr>
      <w:r>
        <w:rPr>
          <w:rFonts w:ascii="Open Sans" w:eastAsia="Open Sans" w:hAnsi="Open Sans" w:cs="Open Sans"/>
          <w:sz w:val="24"/>
          <w:szCs w:val="24"/>
        </w:rPr>
        <w:t xml:space="preserve">Eu, </w:t>
      </w:r>
      <w:r>
        <w:rPr>
          <w:rFonts w:ascii="Open Sans" w:eastAsia="Open Sans" w:hAnsi="Open Sans" w:cs="Open Sans"/>
          <w:sz w:val="24"/>
          <w:szCs w:val="24"/>
          <w:u w:val="single"/>
        </w:rPr>
        <w:t>_______________________</w:t>
      </w:r>
      <w:r>
        <w:rPr>
          <w:rFonts w:ascii="Open Sans" w:eastAsia="Open Sans" w:hAnsi="Open Sans" w:cs="Open Sans"/>
          <w:sz w:val="24"/>
          <w:szCs w:val="24"/>
        </w:rPr>
        <w:t>, RG nº ________________</w:t>
      </w:r>
      <w:r>
        <w:rPr>
          <w:rFonts w:ascii="Open Sans" w:eastAsia="Open Sans" w:hAnsi="Open Sans" w:cs="Open Sans"/>
          <w:sz w:val="24"/>
          <w:szCs w:val="24"/>
        </w:rPr>
        <w:t xml:space="preserve">, CPF nº </w:t>
      </w:r>
      <w:r>
        <w:rPr>
          <w:rFonts w:ascii="Open Sans" w:eastAsia="Open Sans" w:hAnsi="Open Sans" w:cs="Open Sans"/>
          <w:sz w:val="24"/>
          <w:szCs w:val="24"/>
          <w:u w:val="single"/>
        </w:rPr>
        <w:t>__________________</w:t>
      </w:r>
      <w:r>
        <w:rPr>
          <w:rFonts w:ascii="Open Sans" w:eastAsia="Open Sans" w:hAnsi="Open Sans" w:cs="Open Sans"/>
          <w:sz w:val="24"/>
          <w:szCs w:val="24"/>
        </w:rPr>
        <w:t>, declaro para fins específicos de atendimento ao disposto na Instrução Normativa nº 90, de 28 de setembro de 2021, que me enquadro nas hipóteses previstas no inciso I, art. 4º, da referida Instrução Normativa, mas minha(s) comorbidade(s) apresenta(m)-se c</w:t>
      </w:r>
      <w:r>
        <w:rPr>
          <w:rFonts w:ascii="Open Sans" w:eastAsia="Open Sans" w:hAnsi="Open Sans" w:cs="Open Sans"/>
          <w:sz w:val="24"/>
          <w:szCs w:val="24"/>
        </w:rPr>
        <w:t>ontrolada(s) e estável(</w:t>
      </w:r>
      <w:proofErr w:type="spellStart"/>
      <w:r>
        <w:rPr>
          <w:rFonts w:ascii="Open Sans" w:eastAsia="Open Sans" w:hAnsi="Open Sans" w:cs="Open Sans"/>
          <w:sz w:val="24"/>
          <w:szCs w:val="24"/>
        </w:rPr>
        <w:t>is</w:t>
      </w:r>
      <w:proofErr w:type="spellEnd"/>
      <w:r>
        <w:rPr>
          <w:rFonts w:ascii="Open Sans" w:eastAsia="Open Sans" w:hAnsi="Open Sans" w:cs="Open Sans"/>
          <w:sz w:val="24"/>
          <w:szCs w:val="24"/>
        </w:rPr>
        <w:t>), podendo retornar ao trabalho presencial. Declaro, por fim, que estou ciente de que a prestação de informação falsa me sujeitará às sanções penais, cíveis e administrativas previstas em Lei.</w:t>
      </w:r>
    </w:p>
    <w:p w14:paraId="603084DC" w14:textId="77777777" w:rsidR="00CA4BBF" w:rsidRDefault="00CA4BBF">
      <w:pPr>
        <w:rPr>
          <w:rFonts w:ascii="Open Sans" w:eastAsia="Open Sans" w:hAnsi="Open Sans" w:cs="Open Sans"/>
          <w:sz w:val="24"/>
          <w:szCs w:val="24"/>
        </w:rPr>
      </w:pPr>
    </w:p>
    <w:p w14:paraId="4065E1B6" w14:textId="57DFD525" w:rsidR="00CA4BBF" w:rsidRDefault="000C4692">
      <w:pPr>
        <w:rPr>
          <w:rFonts w:ascii="Open Sans" w:eastAsia="Open Sans" w:hAnsi="Open Sans" w:cs="Open Sans"/>
          <w:sz w:val="24"/>
          <w:szCs w:val="24"/>
        </w:rPr>
      </w:pPr>
      <w:r>
        <w:rPr>
          <w:rFonts w:ascii="Open Sans" w:eastAsia="Open Sans" w:hAnsi="Open Sans" w:cs="Open Sans"/>
          <w:sz w:val="24"/>
          <w:szCs w:val="24"/>
        </w:rPr>
        <w:t xml:space="preserve">Quedas do Iguaçu, _____ </w:t>
      </w:r>
      <w:r>
        <w:rPr>
          <w:rFonts w:ascii="Open Sans" w:eastAsia="Open Sans" w:hAnsi="Open Sans" w:cs="Open Sans"/>
          <w:sz w:val="24"/>
          <w:szCs w:val="24"/>
        </w:rPr>
        <w:t>de outubro de 20</w:t>
      </w:r>
      <w:r>
        <w:rPr>
          <w:rFonts w:ascii="Open Sans" w:eastAsia="Open Sans" w:hAnsi="Open Sans" w:cs="Open Sans"/>
          <w:sz w:val="24"/>
          <w:szCs w:val="24"/>
        </w:rPr>
        <w:t>21.</w:t>
      </w:r>
    </w:p>
    <w:p w14:paraId="1F90CB47" w14:textId="77777777" w:rsidR="00CA4BBF" w:rsidRDefault="00CA4BBF">
      <w:pPr>
        <w:rPr>
          <w:rFonts w:ascii="Open Sans" w:eastAsia="Open Sans" w:hAnsi="Open Sans" w:cs="Open Sans"/>
          <w:sz w:val="24"/>
          <w:szCs w:val="24"/>
        </w:rPr>
      </w:pPr>
    </w:p>
    <w:p w14:paraId="10D31333" w14:textId="77777777" w:rsidR="00CA4BBF" w:rsidRDefault="00CA4BBF">
      <w:pPr>
        <w:rPr>
          <w:rFonts w:ascii="Open Sans" w:eastAsia="Open Sans" w:hAnsi="Open Sans" w:cs="Open Sans"/>
          <w:sz w:val="24"/>
          <w:szCs w:val="24"/>
        </w:rPr>
      </w:pPr>
    </w:p>
    <w:p w14:paraId="0C944C0B" w14:textId="351FC50A" w:rsidR="00CA4BBF" w:rsidRDefault="000C4692">
      <w:pPr>
        <w:rPr>
          <w:rFonts w:ascii="Open Sans" w:eastAsia="Open Sans" w:hAnsi="Open Sans" w:cs="Open Sans"/>
          <w:sz w:val="24"/>
          <w:szCs w:val="24"/>
        </w:rPr>
      </w:pPr>
      <w:r>
        <w:rPr>
          <w:rFonts w:ascii="Open Sans" w:eastAsia="Open Sans" w:hAnsi="Open Sans" w:cs="Open Sans"/>
          <w:noProof/>
          <w:sz w:val="24"/>
          <w:szCs w:val="24"/>
        </w:rPr>
        <w:t>________________________</w:t>
      </w:r>
    </w:p>
    <w:p w14:paraId="30360489" w14:textId="77777777" w:rsidR="00CA4BBF" w:rsidRDefault="000C4692">
      <w:pPr>
        <w:rPr>
          <w:rFonts w:ascii="Open Sans" w:eastAsia="Open Sans" w:hAnsi="Open Sans" w:cs="Open Sans"/>
          <w:sz w:val="24"/>
          <w:szCs w:val="24"/>
        </w:rPr>
      </w:pPr>
      <w:r>
        <w:rPr>
          <w:rFonts w:ascii="Open Sans" w:eastAsia="Open Sans" w:hAnsi="Open Sans" w:cs="Open Sans"/>
          <w:sz w:val="24"/>
          <w:szCs w:val="24"/>
        </w:rPr>
        <w:t xml:space="preserve"> Assinatura do servidor</w:t>
      </w:r>
    </w:p>
    <w:p w14:paraId="2358BAA3" w14:textId="77777777" w:rsidR="00CA4BBF" w:rsidRDefault="00CA4BBF"/>
    <w:sectPr w:rsidR="00CA4BB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BF"/>
    <w:rsid w:val="000C4692"/>
    <w:rsid w:val="00CA4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9A39"/>
  <w15:docId w15:val="{D16CEE3C-B1FC-40D9-92CC-8B89C2E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583</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Flávio Cechim</cp:lastModifiedBy>
  <cp:revision>2</cp:revision>
  <dcterms:created xsi:type="dcterms:W3CDTF">2021-10-19T13:47:00Z</dcterms:created>
  <dcterms:modified xsi:type="dcterms:W3CDTF">2021-10-19T13:47:00Z</dcterms:modified>
</cp:coreProperties>
</file>