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39" w:lineRule="auto"/>
        <w:ind w:left="0" w:righ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AUTORIZAÇÃO ESTUDANTES MENORES DE IDADE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o retorno gradual às atividades presenciais no IFPR - campus avançado Quedas do Iguaçu, eu, _______________________________________________, portador do CPF _________________________________, pai/mãe ou responsável pelo(a) estudante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rtl w:val="0"/>
        </w:rPr>
        <w:t xml:space="preserve"> _________________________________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matriculado</w:t>
        <w:tab/>
        <w:tab/>
        <w:t xml:space="preserve">no</w:t>
        <w:tab/>
        <w:tab/>
        <w:tab/>
        <w:t xml:space="preserve">curso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___________________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_____________, ano/semestre ___________,</w:t>
        <w:tab/>
        <w:t xml:space="preserve">turma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_______,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autorizo este estudante a participar das atividades presenciais definidas pelo Campus e assumo as responsabilidades advindas desta decisão, ciente de que, em decorrência da pandemia da Covid-19, faz-se necessário atender as normas de biossegurança estabelecidas pela instituição.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________________________________ , ______ de __________________ de _______.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righ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114300</wp:posOffset>
                </wp:positionV>
                <wp:extent cx="346900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11498" y="3779365"/>
                          <a:ext cx="3469005" cy="1270"/>
                        </a:xfrm>
                        <a:custGeom>
                          <a:rect b="b" l="l" r="r" t="t"/>
                          <a:pathLst>
                            <a:path extrusionOk="0" h="120000" w="5463">
                              <a:moveTo>
                                <a:pt x="0" y="0"/>
                              </a:moveTo>
                              <a:lnTo>
                                <a:pt x="5463" y="0"/>
                              </a:lnTo>
                            </a:path>
                          </a:pathLst>
                        </a:custGeom>
                        <a:noFill/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114300</wp:posOffset>
                </wp:positionV>
                <wp:extent cx="3469005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90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219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Assinatura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da(o)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134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273" w:right="219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8E232B"/>
    <w:pPr>
      <w:widowControl w:val="0"/>
      <w:autoSpaceDE w:val="0"/>
      <w:autoSpaceDN w:val="0"/>
      <w:spacing w:after="0" w:line="240" w:lineRule="auto"/>
      <w:ind w:left="1273" w:right="2190"/>
      <w:jc w:val="center"/>
      <w:outlineLvl w:val="0"/>
    </w:pPr>
    <w:rPr>
      <w:rFonts w:ascii="Arial" w:cs="Arial" w:eastAsia="Arial" w:hAnsi="Arial"/>
      <w:b w:val="1"/>
      <w:bCs w:val="1"/>
      <w:sz w:val="24"/>
      <w:szCs w:val="24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E232B"/>
    <w:rPr>
      <w:rFonts w:ascii="Arial" w:cs="Arial" w:eastAsia="Arial" w:hAnsi="Arial"/>
      <w:b w:val="1"/>
      <w:bCs w:val="1"/>
      <w:sz w:val="24"/>
      <w:szCs w:val="24"/>
      <w:lang w:val="pt-PT"/>
    </w:rPr>
  </w:style>
  <w:style w:type="paragraph" w:styleId="BodyText">
    <w:name w:val="Body Text"/>
    <w:basedOn w:val="Normal"/>
    <w:link w:val="BodyTextChar"/>
    <w:uiPriority w:val="1"/>
    <w:qFormat w:val="1"/>
    <w:rsid w:val="008E232B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sz w:val="24"/>
      <w:szCs w:val="24"/>
      <w:lang w:val="pt-PT"/>
    </w:rPr>
  </w:style>
  <w:style w:type="character" w:styleId="BodyTextChar" w:customStyle="1">
    <w:name w:val="Body Text Char"/>
    <w:basedOn w:val="DefaultParagraphFont"/>
    <w:link w:val="BodyText"/>
    <w:uiPriority w:val="1"/>
    <w:rsid w:val="008E232B"/>
    <w:rPr>
      <w:rFonts w:ascii="Arial MT" w:cs="Arial MT" w:eastAsia="Arial MT" w:hAnsi="Arial MT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qD0YF1aUNw/lbGS+iT84wHirg==">AMUW2mV9GWt+qCv5hOcTKIL3TpErYikIhMC81Ird1IFj9EDh5RU0+cPw8k62C+0zB+uJ0boKROP3YcnjwfyZuQGUNkyQqLAf2y8GWm+Hfir0s67dfbOcQSE=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2021-09-30T12:28:00Z</dcterms:created>
  <dc:creator>Flávio Cechim</dc:creator>
</cp:coreProperties>
</file>