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48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/>
          <w:sz w:val="22"/>
          <w:szCs w:val="22"/>
        </w:rPr>
        <w:t>Anexo IV</w:t>
      </w:r>
    </w:p>
    <w:p>
      <w:pPr>
        <w:pStyle w:val="Normal1"/>
        <w:widowControl w:val="false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MODELO DE DECLARAÇÃO DO AGRICULTOR FAMILIAR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– </w:t>
      </w:r>
      <w:r>
        <w:rPr>
          <w:rFonts w:eastAsia="Calibri" w:cs="Calibri" w:ascii="Calibri" w:hAnsi="Calibri"/>
          <w:sz w:val="24"/>
          <w:szCs w:val="24"/>
        </w:rPr>
        <w:t>PRODUÇÃO PRÓPRIA PARA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32"/>
          <w:szCs w:val="32"/>
        </w:rPr>
        <w:t>GRUPOS FORMAIS</w:t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DECLARAÇÃO DE PRODUÇÃO PRÓPRIA (CHAMADA PÚBLICA Nº ______)</w:t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Eu,__________________________________representante da Cooperativa/Associação ____________________________________________________________, com CNPJ nº__________________________________________ e DAP Jurídica nº ___________________________________declaro, para fins de participação no Programa Nacional de Alimentação Escolar – PNAE, que os gêneros alimentícios relacionados no projeto de venda são oriundos de produção dos cooperados/associados que possuem DAP física e compõem esta cooperativa/associação.</w:t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ind w:left="2124" w:firstLine="707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Local, ____/____/_____ 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</w:t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MODELO DE DECLARAÇÃO DO AGRICULTOR FAMILIAR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– </w:t>
      </w:r>
      <w:r>
        <w:rPr>
          <w:rFonts w:eastAsia="Calibri" w:cs="Calibri" w:ascii="Calibri" w:hAnsi="Calibri"/>
          <w:sz w:val="24"/>
          <w:szCs w:val="24"/>
        </w:rPr>
        <w:t xml:space="preserve">PRODUÇÃO PRÓPRIA PARA 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bookmarkStart w:id="0" w:name="_gjdgxs"/>
      <w:bookmarkEnd w:id="0"/>
      <w:r>
        <w:rPr>
          <w:rFonts w:eastAsia="Calibri" w:cs="Calibri" w:ascii="Calibri" w:hAnsi="Calibri"/>
          <w:sz w:val="32"/>
          <w:szCs w:val="32"/>
        </w:rPr>
        <w:t>GRUPOS INFORMAIS OU FORNECEDORES INDIVIDUAIS</w:t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DECLARAÇÃO DE PRODUÇÃO PRÓPRIA (CHAMADA PÚBLICA Nº ______)</w:t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Eu,___________________________________________________________________,CPF nº_______________________________ e DAP física nº___________________________________,  declaro, para fins de participação no Programa Nacional de Alimentação Escolar  – PNAE, que os gêneros alimentícios relacionados no projeto de venda em meu nome são oriundos de produção própria.</w:t>
      </w:r>
    </w:p>
    <w:p>
      <w:pPr>
        <w:pStyle w:val="Normal1"/>
        <w:widowControl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ind w:left="2124" w:firstLine="707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Local, ____/____/_____ 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</w:t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rFonts w:ascii="Calibri" w:hAnsi="Calibri" w:eastAsia="Calibri" w:cs="Calibr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Open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Open Sans" w:hAnsi="Open Sans" w:eastAsia="Open Sans" w:cs="Open Sans"/>
        <w:sz w:val="18"/>
        <w:szCs w:val="18"/>
      </w:rPr>
    </w:pPr>
    <w:r>
      <w:rPr>
        <w:rFonts w:eastAsia="Open Sans" w:cs="Open Sans" w:ascii="Open Sans" w:hAnsi="Open Sans"/>
        <w:sz w:val="18"/>
        <w:szCs w:val="18"/>
      </w:rPr>
      <w:t>Chamada Pública nº 01/</w:t>
    </w:r>
    <w:r>
      <w:rPr>
        <w:rFonts w:eastAsia="Open Sans" w:cs="Open Sans" w:ascii="Open Sans" w:hAnsi="Open Sans"/>
        <w:sz w:val="18"/>
        <w:szCs w:val="18"/>
      </w:rPr>
      <w:t>2022</w:t>
    </w:r>
    <w:r>
      <w:rPr>
        <w:rFonts w:eastAsia="Open Sans" w:cs="Open Sans" w:ascii="Open Sans" w:hAnsi="Open Sans"/>
        <w:sz w:val="18"/>
        <w:szCs w:val="18"/>
      </w:rPr>
      <w:t xml:space="preserve"> – IFPR</w:t>
      <w:tab/>
      <w:t xml:space="preserve"> Campus União da Vitória – Processo 23411.014444/2022-18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Open Sans" w:hAnsi="Open Sans" w:eastAsia="Open Sans" w:cs="Open Sans"/>
        <w:sz w:val="18"/>
        <w:szCs w:val="18"/>
      </w:rPr>
    </w:pPr>
    <w:r>
      <w:rPr>
        <w:rFonts w:eastAsia="Open Sans" w:cs="Open Sans" w:ascii="Open Sans" w:hAnsi="Open Sans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drawing>
        <wp:inline distT="0" distB="0" distL="0" distR="0">
          <wp:extent cx="5746115" cy="66865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240" w:after="0"/>
    </w:pPr>
    <w:rPr>
      <w:rFonts w:ascii="Cambria" w:hAnsi="Cambria" w:eastAsia="Cambria" w:cs="Cambria"/>
      <w:color w:val="366091"/>
      <w:sz w:val="32"/>
      <w:szCs w:val="32"/>
    </w:rPr>
  </w:style>
  <w:style w:type="paragraph" w:styleId="Ttulo2">
    <w:name w:val="Heading 2"/>
    <w:basedOn w:val="Normal1"/>
    <w:next w:val="Normal1"/>
    <w:qFormat/>
    <w:pPr>
      <w:keepNext w:val="true"/>
      <w:tabs>
        <w:tab w:val="clear" w:pos="720"/>
        <w:tab w:val="left" w:pos="1701" w:leader="none"/>
      </w:tabs>
      <w:ind w:right="0" w:hanging="0"/>
      <w:jc w:val="center"/>
    </w:pPr>
    <w:rPr>
      <w:rFonts w:ascii="Times New Roman" w:hAnsi="Times New Roman" w:eastAsia="Times New Roman" w:cs="Times New Roman"/>
      <w:b/>
      <w:color w:val="000000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LibreOffice/7.2.5.2$Windows_X86_64 LibreOffice_project/499f9727c189e6ef3471021d6132d4c694f357e5</Application>
  <AppVersion>15.0000</AppVersion>
  <Pages>2</Pages>
  <Words>143</Words>
  <Characters>1270</Characters>
  <CharactersWithSpaces>1408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2022-08-31T10:26:06Z</dcterms:modified>
  <cp:revision>1</cp:revision>
  <dc:subject/>
  <dc:title/>
</cp:coreProperties>
</file>