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DF" w:rsidRDefault="00B80A9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ANEXO IV - </w:t>
      </w:r>
      <w:r>
        <w:rPr>
          <w:b/>
          <w:sz w:val="24"/>
        </w:rPr>
        <w:t>(RESOL. CONSUP N. 37/2012</w:t>
      </w:r>
      <w:proofErr w:type="gramStart"/>
      <w:r>
        <w:rPr>
          <w:b/>
          <w:sz w:val="24"/>
        </w:rPr>
        <w:t>)</w:t>
      </w:r>
      <w:proofErr w:type="gramEnd"/>
    </w:p>
    <w:p w:rsidR="00C970DF" w:rsidRDefault="00B80A9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TERMO DE COMPROMETIMENTO DE REPOSIÇÃO DE CARGA HORÁRIA</w:t>
      </w:r>
    </w:p>
    <w:p w:rsidR="00C970DF" w:rsidRDefault="00C970DF">
      <w:pPr>
        <w:spacing w:after="0"/>
        <w:jc w:val="center"/>
        <w:rPr>
          <w:b/>
          <w:sz w:val="24"/>
        </w:rPr>
      </w:pPr>
    </w:p>
    <w:tbl>
      <w:tblPr>
        <w:tblStyle w:val="Tabelacomgrade"/>
        <w:tblW w:w="9287" w:type="dxa"/>
        <w:tblLook w:val="04A0"/>
      </w:tblPr>
      <w:tblGrid>
        <w:gridCol w:w="1810"/>
        <w:gridCol w:w="709"/>
        <w:gridCol w:w="864"/>
        <w:gridCol w:w="676"/>
        <w:gridCol w:w="2004"/>
        <w:gridCol w:w="252"/>
        <w:gridCol w:w="2972"/>
      </w:tblGrid>
      <w:tr w:rsidR="00C970DF">
        <w:tc>
          <w:tcPr>
            <w:tcW w:w="25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B80A92">
            <w:pPr>
              <w:spacing w:after="0" w:line="360" w:lineRule="auto"/>
              <w:jc w:val="both"/>
            </w:pPr>
            <w:r>
              <w:t xml:space="preserve">Pelo presente Termo eu, </w:t>
            </w:r>
          </w:p>
        </w:tc>
        <w:tc>
          <w:tcPr>
            <w:tcW w:w="6768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C970DF">
            <w:pPr>
              <w:spacing w:after="0" w:line="360" w:lineRule="auto"/>
              <w:jc w:val="both"/>
            </w:pPr>
          </w:p>
        </w:tc>
      </w:tr>
      <w:tr w:rsidR="00C970DF">
        <w:tc>
          <w:tcPr>
            <w:tcW w:w="180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B80A92">
            <w:pPr>
              <w:spacing w:after="0" w:line="360" w:lineRule="auto"/>
            </w:pPr>
            <w:r>
              <w:t>Matrícula SIAPE:</w:t>
            </w:r>
          </w:p>
        </w:tc>
        <w:tc>
          <w:tcPr>
            <w:tcW w:w="22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C970DF">
            <w:pPr>
              <w:spacing w:after="0" w:line="360" w:lineRule="auto"/>
              <w:jc w:val="center"/>
            </w:pPr>
          </w:p>
        </w:tc>
        <w:tc>
          <w:tcPr>
            <w:tcW w:w="200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B80A92">
            <w:pPr>
              <w:spacing w:after="0" w:line="360" w:lineRule="auto"/>
              <w:jc w:val="both"/>
            </w:pPr>
            <w:r>
              <w:t>Ocupante do cargo:</w:t>
            </w:r>
          </w:p>
        </w:tc>
        <w:tc>
          <w:tcPr>
            <w:tcW w:w="32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C970DF">
            <w:pPr>
              <w:spacing w:after="0" w:line="360" w:lineRule="auto"/>
              <w:jc w:val="both"/>
            </w:pPr>
          </w:p>
        </w:tc>
      </w:tr>
      <w:tr w:rsidR="00C970DF">
        <w:tc>
          <w:tcPr>
            <w:tcW w:w="338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B80A92">
            <w:pPr>
              <w:spacing w:after="0" w:line="360" w:lineRule="auto"/>
              <w:jc w:val="both"/>
            </w:pPr>
            <w:r>
              <w:t>Do quadro de pessoal do órgão:</w:t>
            </w:r>
          </w:p>
        </w:tc>
        <w:tc>
          <w:tcPr>
            <w:tcW w:w="590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C970DF">
            <w:pPr>
              <w:spacing w:after="0" w:line="360" w:lineRule="auto"/>
              <w:jc w:val="both"/>
            </w:pPr>
          </w:p>
        </w:tc>
      </w:tr>
      <w:tr w:rsidR="00C970DF">
        <w:tc>
          <w:tcPr>
            <w:tcW w:w="25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B80A92">
            <w:pPr>
              <w:spacing w:after="0" w:line="360" w:lineRule="auto"/>
            </w:pPr>
            <w:r>
              <w:t xml:space="preserve">Em exercício </w:t>
            </w:r>
            <w:proofErr w:type="gramStart"/>
            <w:r>
              <w:t>no(</w:t>
            </w:r>
            <w:proofErr w:type="gramEnd"/>
            <w:r>
              <w:t xml:space="preserve">a): </w:t>
            </w:r>
          </w:p>
        </w:tc>
        <w:tc>
          <w:tcPr>
            <w:tcW w:w="6768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C970DF">
            <w:pPr>
              <w:spacing w:after="0" w:line="360" w:lineRule="auto"/>
            </w:pPr>
          </w:p>
        </w:tc>
      </w:tr>
      <w:tr w:rsidR="00C970DF">
        <w:tc>
          <w:tcPr>
            <w:tcW w:w="928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B80A92">
            <w:pPr>
              <w:spacing w:before="240" w:line="360" w:lineRule="auto"/>
              <w:jc w:val="both"/>
            </w:pPr>
            <w:r>
              <w:t xml:space="preserve">Comprometo-me </w:t>
            </w:r>
            <w:proofErr w:type="gramStart"/>
            <w:r>
              <w:t>a</w:t>
            </w:r>
            <w:proofErr w:type="gramEnd"/>
            <w:r>
              <w:t xml:space="preserve"> compensar as horas que foram </w:t>
            </w:r>
            <w:r>
              <w:t>trabalhadas em atividades inerentes à participação em GECC, desempenhadas durante a jornada de trabalho, no prazo de até 01 (um) ano aos a conclusão das mesmas.</w:t>
            </w:r>
          </w:p>
          <w:p w:rsidR="00C970DF" w:rsidRDefault="00C970DF">
            <w:pPr>
              <w:spacing w:after="0" w:line="360" w:lineRule="auto"/>
              <w:jc w:val="both"/>
            </w:pPr>
          </w:p>
          <w:p w:rsidR="00C970DF" w:rsidRDefault="00B80A92">
            <w:pPr>
              <w:spacing w:after="0" w:line="360" w:lineRule="auto"/>
              <w:jc w:val="both"/>
            </w:pPr>
            <w:r>
              <w:t>Data de conclusão das atividades: ______/______/______</w:t>
            </w:r>
          </w:p>
        </w:tc>
      </w:tr>
      <w:tr w:rsidR="00C970DF">
        <w:tc>
          <w:tcPr>
            <w:tcW w:w="928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C970DF">
            <w:pPr>
              <w:spacing w:after="0" w:line="360" w:lineRule="auto"/>
              <w:jc w:val="both"/>
            </w:pPr>
          </w:p>
          <w:p w:rsidR="00C970DF" w:rsidRDefault="00B80A92">
            <w:pPr>
              <w:spacing w:after="0" w:line="360" w:lineRule="auto"/>
              <w:jc w:val="both"/>
            </w:pPr>
            <w:r>
              <w:t xml:space="preserve">Declaro, sob minha inteira </w:t>
            </w:r>
            <w:r>
              <w:t xml:space="preserve">responsabilidade, o comprometimento em repor a carga horária, </w:t>
            </w:r>
            <w:proofErr w:type="gramStart"/>
            <w:r>
              <w:t>sob pena</w:t>
            </w:r>
            <w:proofErr w:type="gramEnd"/>
            <w:r>
              <w:t xml:space="preserve"> de responsabilidade administrativa, civil e penal.</w:t>
            </w:r>
          </w:p>
          <w:p w:rsidR="00C970DF" w:rsidRDefault="00C970DF">
            <w:pPr>
              <w:spacing w:after="0" w:line="360" w:lineRule="auto"/>
              <w:jc w:val="both"/>
            </w:pPr>
          </w:p>
          <w:p w:rsidR="00C970DF" w:rsidRDefault="00B80A92">
            <w:pPr>
              <w:spacing w:after="0" w:line="360" w:lineRule="auto"/>
              <w:jc w:val="both"/>
            </w:pPr>
            <w:r>
              <w:t>________________________, de _______________________ de 20______</w:t>
            </w:r>
          </w:p>
          <w:p w:rsidR="00C970DF" w:rsidRDefault="00C970DF">
            <w:pPr>
              <w:spacing w:after="0" w:line="360" w:lineRule="auto"/>
              <w:jc w:val="both"/>
            </w:pPr>
          </w:p>
          <w:p w:rsidR="00C970DF" w:rsidRDefault="00C970DF">
            <w:pPr>
              <w:spacing w:after="0" w:line="360" w:lineRule="auto"/>
              <w:jc w:val="both"/>
            </w:pPr>
          </w:p>
          <w:p w:rsidR="00C970DF" w:rsidRDefault="00C970DF">
            <w:pPr>
              <w:spacing w:after="0" w:line="360" w:lineRule="auto"/>
              <w:jc w:val="both"/>
            </w:pPr>
          </w:p>
          <w:p w:rsidR="00C970DF" w:rsidRDefault="00C970DF">
            <w:pPr>
              <w:spacing w:after="0" w:line="360" w:lineRule="auto"/>
              <w:jc w:val="both"/>
            </w:pPr>
          </w:p>
        </w:tc>
      </w:tr>
      <w:tr w:rsidR="00C970DF">
        <w:tc>
          <w:tcPr>
            <w:tcW w:w="338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C970DF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70DF" w:rsidRDefault="00B80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do servidor</w:t>
            </w:r>
          </w:p>
        </w:tc>
        <w:tc>
          <w:tcPr>
            <w:tcW w:w="293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C970DF">
            <w:pPr>
              <w:pBdr>
                <w:bottom w:val="single" w:sz="12" w:space="1" w:color="00000A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970DF" w:rsidRDefault="00B80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e carimbo do ges</w:t>
            </w:r>
            <w:r>
              <w:rPr>
                <w:sz w:val="20"/>
                <w:szCs w:val="20"/>
              </w:rPr>
              <w:t>tor imediato</w:t>
            </w:r>
          </w:p>
        </w:tc>
        <w:tc>
          <w:tcPr>
            <w:tcW w:w="29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:rsidR="00C970DF" w:rsidRDefault="00C970DF">
            <w:pPr>
              <w:pBdr>
                <w:bottom w:val="single" w:sz="12" w:space="1" w:color="00000A"/>
              </w:pBd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970DF" w:rsidRDefault="00B80A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do dirigente máximo Pró-Reitoria/</w:t>
            </w:r>
            <w:proofErr w:type="spellStart"/>
            <w:r>
              <w:rPr>
                <w:sz w:val="20"/>
                <w:szCs w:val="20"/>
              </w:rPr>
              <w:t>Câmpus</w:t>
            </w:r>
            <w:proofErr w:type="spellEnd"/>
          </w:p>
        </w:tc>
      </w:tr>
    </w:tbl>
    <w:p w:rsidR="00C970DF" w:rsidRDefault="00C970DF" w:rsidP="00EF52A7">
      <w:bookmarkStart w:id="0" w:name="_GoBack"/>
      <w:bookmarkEnd w:id="0"/>
    </w:p>
    <w:sectPr w:rsidR="00C970DF" w:rsidSect="00C970DF">
      <w:headerReference w:type="default" r:id="rId7"/>
      <w:footerReference w:type="default" r:id="rId8"/>
      <w:pgSz w:w="11906" w:h="16838"/>
      <w:pgMar w:top="1537" w:right="1134" w:bottom="1560" w:left="1701" w:header="454" w:footer="454" w:gutter="0"/>
      <w:cols w:space="720"/>
      <w:formProt w:val="0"/>
      <w:docGrid w:linePitch="31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92" w:rsidRDefault="00B80A92" w:rsidP="00C970DF">
      <w:pPr>
        <w:spacing w:after="0" w:line="240" w:lineRule="auto"/>
      </w:pPr>
      <w:r>
        <w:separator/>
      </w:r>
    </w:p>
  </w:endnote>
  <w:endnote w:type="continuationSeparator" w:id="0">
    <w:p w:rsidR="00B80A92" w:rsidRDefault="00B80A92" w:rsidP="00C9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DF" w:rsidRDefault="00B80A92">
    <w:pPr>
      <w:pStyle w:val="Rodap"/>
    </w:pPr>
    <w:r>
      <w:rPr>
        <w:noProof/>
        <w:lang w:eastAsia="pt-BR" w:bidi="ar-SA"/>
      </w:rPr>
      <w:drawing>
        <wp:inline distT="0" distB="5080" distL="0" distR="7620">
          <wp:extent cx="5612130" cy="394970"/>
          <wp:effectExtent l="0" t="0" r="0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92" w:rsidRDefault="00B80A92" w:rsidP="00C970DF">
      <w:pPr>
        <w:spacing w:after="0" w:line="240" w:lineRule="auto"/>
      </w:pPr>
      <w:r>
        <w:separator/>
      </w:r>
    </w:p>
  </w:footnote>
  <w:footnote w:type="continuationSeparator" w:id="0">
    <w:p w:rsidR="00B80A92" w:rsidRDefault="00B80A92" w:rsidP="00C9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0DF" w:rsidRDefault="00B80A92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760085" cy="660400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70DF"/>
    <w:rsid w:val="00B80A92"/>
    <w:rsid w:val="00C970DF"/>
    <w:rsid w:val="00E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DF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C6A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970DF"/>
  </w:style>
  <w:style w:type="character" w:customStyle="1" w:styleId="ListLabel2">
    <w:name w:val="ListLabel 2"/>
    <w:qFormat/>
    <w:rsid w:val="00C970DF"/>
    <w:rPr>
      <w:rFonts w:cs="Courier New"/>
    </w:rPr>
  </w:style>
  <w:style w:type="character" w:customStyle="1" w:styleId="ListLabel3">
    <w:name w:val="ListLabel 3"/>
    <w:qFormat/>
    <w:rsid w:val="00C970DF"/>
    <w:rPr>
      <w:rFonts w:cs="Courier New"/>
    </w:rPr>
  </w:style>
  <w:style w:type="character" w:customStyle="1" w:styleId="ListLabel4">
    <w:name w:val="ListLabel 4"/>
    <w:qFormat/>
    <w:rsid w:val="00C970DF"/>
    <w:rPr>
      <w:rFonts w:cs="Courier New"/>
    </w:rPr>
  </w:style>
  <w:style w:type="character" w:customStyle="1" w:styleId="ListLabel5">
    <w:name w:val="ListLabel 5"/>
    <w:qFormat/>
    <w:rsid w:val="00C970DF"/>
  </w:style>
  <w:style w:type="character" w:customStyle="1" w:styleId="ListLabel6">
    <w:name w:val="ListLabel 6"/>
    <w:qFormat/>
    <w:rsid w:val="00C970DF"/>
    <w:rPr>
      <w:rFonts w:cs="Courier New"/>
    </w:rPr>
  </w:style>
  <w:style w:type="character" w:customStyle="1" w:styleId="ListLabel7">
    <w:name w:val="ListLabel 7"/>
    <w:qFormat/>
    <w:rsid w:val="00C970DF"/>
    <w:rPr>
      <w:rFonts w:cs="Courier New"/>
    </w:rPr>
  </w:style>
  <w:style w:type="character" w:customStyle="1" w:styleId="ListLabel8">
    <w:name w:val="ListLabel 8"/>
    <w:qFormat/>
    <w:rsid w:val="00C970DF"/>
    <w:rPr>
      <w:rFonts w:cs="Courier New"/>
    </w:rPr>
  </w:style>
  <w:style w:type="character" w:customStyle="1" w:styleId="ListLabel9">
    <w:name w:val="ListLabel 9"/>
    <w:qFormat/>
    <w:rsid w:val="00C970DF"/>
  </w:style>
  <w:style w:type="character" w:customStyle="1" w:styleId="ListLabel10">
    <w:name w:val="ListLabel 10"/>
    <w:qFormat/>
    <w:rsid w:val="00C970DF"/>
    <w:rPr>
      <w:rFonts w:cs="Courier New"/>
    </w:rPr>
  </w:style>
  <w:style w:type="character" w:customStyle="1" w:styleId="ListLabel11">
    <w:name w:val="ListLabel 11"/>
    <w:qFormat/>
    <w:rsid w:val="00C970DF"/>
    <w:rPr>
      <w:rFonts w:cs="Courier New"/>
    </w:rPr>
  </w:style>
  <w:style w:type="character" w:customStyle="1" w:styleId="ListLabel12">
    <w:name w:val="ListLabel 12"/>
    <w:qFormat/>
    <w:rsid w:val="00C970DF"/>
    <w:rPr>
      <w:rFonts w:cs="Courier New"/>
    </w:rPr>
  </w:style>
  <w:style w:type="paragraph" w:styleId="Ttulo">
    <w:name w:val="Title"/>
    <w:basedOn w:val="Normal"/>
    <w:next w:val="Corpodetexto"/>
    <w:qFormat/>
    <w:rsid w:val="00C970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Padro"/>
    <w:rsid w:val="00C970DF"/>
    <w:pPr>
      <w:spacing w:after="120"/>
    </w:pPr>
  </w:style>
  <w:style w:type="paragraph" w:styleId="Lista">
    <w:name w:val="List"/>
    <w:basedOn w:val="Corpodetexto"/>
    <w:rsid w:val="00C970DF"/>
  </w:style>
  <w:style w:type="paragraph" w:styleId="Legenda">
    <w:name w:val="caption"/>
    <w:basedOn w:val="Padro"/>
    <w:qFormat/>
    <w:rsid w:val="00C970D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qFormat/>
    <w:rsid w:val="00C970DF"/>
    <w:pPr>
      <w:suppressLineNumbers/>
    </w:pPr>
  </w:style>
  <w:style w:type="paragraph" w:customStyle="1" w:styleId="Padro">
    <w:name w:val="Padrão"/>
    <w:qFormat/>
    <w:rsid w:val="00C970DF"/>
    <w:pPr>
      <w:widowControl w:val="0"/>
      <w:tabs>
        <w:tab w:val="left" w:pos="709"/>
      </w:tabs>
      <w:suppressAutoHyphens/>
      <w:spacing w:after="20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C970D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abealho">
    <w:name w:val="header"/>
    <w:basedOn w:val="Padro"/>
    <w:rsid w:val="00C970DF"/>
    <w:pPr>
      <w:suppressLineNumbers/>
      <w:tabs>
        <w:tab w:val="center" w:pos="4535"/>
        <w:tab w:val="right" w:pos="9071"/>
      </w:tabs>
    </w:pPr>
  </w:style>
  <w:style w:type="paragraph" w:styleId="Rodap">
    <w:name w:val="footer"/>
    <w:basedOn w:val="Padro"/>
    <w:rsid w:val="00C970DF"/>
    <w:pPr>
      <w:suppressLineNumbers/>
      <w:tabs>
        <w:tab w:val="center" w:pos="4535"/>
        <w:tab w:val="right" w:pos="9071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6A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qFormat/>
    <w:rsid w:val="0083715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1669"/>
    <w:pPr>
      <w:ind w:left="720"/>
      <w:contextualSpacing/>
    </w:pPr>
  </w:style>
  <w:style w:type="table" w:styleId="Tabelacomgrade">
    <w:name w:val="Table Grid"/>
    <w:basedOn w:val="Tabelanormal"/>
    <w:uiPriority w:val="59"/>
    <w:rsid w:val="007B3A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30DE-6C74-4412-BDC0-3B518096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2014-01-07T10:54:00Z</cp:lastPrinted>
  <dcterms:created xsi:type="dcterms:W3CDTF">2016-08-31T13:34:00Z</dcterms:created>
  <dcterms:modified xsi:type="dcterms:W3CDTF">2016-08-31T13:34:00Z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