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877E" w14:textId="77777777" w:rsidR="008C4C5F" w:rsidRPr="00190871" w:rsidRDefault="008C4C5F" w:rsidP="008C4C5F">
      <w:pPr>
        <w:pStyle w:val="Cabealho"/>
        <w:tabs>
          <w:tab w:val="center" w:pos="5103"/>
          <w:tab w:val="right" w:pos="883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0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Pró Reitoria de Extensão, Pesquisa, Pós-Graduação e Inovação – Proeppi</w:t>
      </w:r>
    </w:p>
    <w:p w14:paraId="3CEFB395" w14:textId="77777777" w:rsidR="008C4C5F" w:rsidRPr="00190871" w:rsidRDefault="008C4C5F" w:rsidP="008C4C5F">
      <w:pPr>
        <w:pStyle w:val="Cabealho"/>
        <w:tabs>
          <w:tab w:val="center" w:pos="5103"/>
          <w:tab w:val="right" w:pos="883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0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Diretoria de Extensão, Arte e Cultura - Diext</w:t>
      </w:r>
    </w:p>
    <w:p w14:paraId="52C9278E" w14:textId="77777777" w:rsidR="008C4C5F" w:rsidRPr="00190871" w:rsidRDefault="008C4C5F" w:rsidP="008C4C5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FF56EB" w14:textId="14E887C9" w:rsidR="008C4C5F" w:rsidRPr="00190871" w:rsidRDefault="008C4C5F" w:rsidP="008C4C5F">
      <w:pPr>
        <w:jc w:val="center"/>
        <w:rPr>
          <w:rFonts w:asciiTheme="minorHAnsi" w:hAnsiTheme="minorHAnsi" w:cstheme="minorHAnsi"/>
          <w:sz w:val="22"/>
          <w:szCs w:val="22"/>
        </w:rPr>
      </w:pPr>
      <w:r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 xml:space="preserve">RELATÓRIO TÉCNICO-CIENTÍFICO </w:t>
      </w: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 xml:space="preserve">FINAL </w:t>
      </w:r>
      <w:r w:rsidR="00200E2C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–</w:t>
      </w: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200E2C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MODELO TEXTO PARA E-MAIL DPA/ SETOR DE COMPRAS</w:t>
      </w:r>
    </w:p>
    <w:p w14:paraId="23B6312A" w14:textId="22D5314C" w:rsidR="008C4C5F" w:rsidRDefault="008C4C5F" w:rsidP="008C4C5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7D0E4D5" w14:textId="53E7B05F" w:rsidR="00200E2C" w:rsidRDefault="00200E2C" w:rsidP="008C4C5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77441D1" w14:textId="746DA52C" w:rsidR="00200E2C" w:rsidRPr="00200E2C" w:rsidRDefault="00200E2C" w:rsidP="00DB2E7C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t-BR" w:bidi="ar-SA"/>
        </w:rPr>
      </w:pP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Eu, _____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t-BR"/>
        </w:rPr>
        <w:t>(nome completo sem abreviaturas do Diretor de Planejamento e Administração e/ou responsável pelo setor de compras do Campus)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_________, Siape ________ e CPF ______________, </w:t>
      </w:r>
      <w:r w:rsid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____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t-BR"/>
        </w:rPr>
        <w:t>(função no campus. Ex: Diretor</w:t>
      </w:r>
      <w:bookmarkStart w:id="0" w:name="__DdeLink__5009_1030485748"/>
      <w:bookmarkEnd w:id="0"/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t-BR"/>
        </w:rPr>
        <w:t> de Planejamento e Administração)</w:t>
      </w:r>
      <w:r w:rsid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____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do </w:t>
      </w:r>
      <w:r w:rsidRPr="00DB2E7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Campus 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__________do Instituto Federal de Educação, Ciência e Tecnologia o Paraná, estou ciente da prestação de contas do Projeto __________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t-BR"/>
        </w:rPr>
        <w:t>(título do projeto)_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_____________ e declaro que a aquisição dos </w:t>
      </w:r>
      <w:r w:rsid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itens/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bens atende as normas contidas no Edital nº 1</w:t>
      </w:r>
      <w:r w:rsidR="00792E84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2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/2019, a respectiva chamada do programa ao qual </w:t>
      </w:r>
      <w:r w:rsidR="00DB2E7C"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o projeto 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foi contemplado</w:t>
      </w:r>
      <w:r w:rsidR="00DB2E7C"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 a Resolução Consup n.33</w:t>
      </w:r>
      <w:r w:rsidR="00DB2E7C" w:rsidRPr="00DB2E7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/2015 (auxílio ao pesquisador).</w:t>
      </w:r>
    </w:p>
    <w:p w14:paraId="520DD726" w14:textId="77777777" w:rsidR="00200E2C" w:rsidRPr="00200E2C" w:rsidRDefault="00200E2C" w:rsidP="00DB2E7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t-BR" w:bidi="ar-SA"/>
        </w:rPr>
      </w:pPr>
    </w:p>
    <w:sectPr w:rsidR="00200E2C" w:rsidRPr="00200E2C" w:rsidSect="0068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1406" w:left="1418" w:header="567" w:footer="58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B267" w14:textId="77777777" w:rsidR="00766CDA" w:rsidRDefault="00766CDA">
      <w:r>
        <w:separator/>
      </w:r>
    </w:p>
  </w:endnote>
  <w:endnote w:type="continuationSeparator" w:id="0">
    <w:p w14:paraId="69F99E71" w14:textId="77777777" w:rsidR="00766CDA" w:rsidRDefault="007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F07F" w14:textId="77777777" w:rsidR="00881CF5" w:rsidRDefault="00766C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B8BD" w14:textId="77777777" w:rsidR="00881CF5" w:rsidRDefault="008C4C5F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656A2504" w14:textId="77777777" w:rsidR="00881CF5" w:rsidRDefault="008C4C5F">
    <w:pPr>
      <w:pStyle w:val="Rodap"/>
      <w:ind w:left="284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b/>
        <w:bCs/>
        <w:noProof/>
        <w:sz w:val="18"/>
        <w:szCs w:val="18"/>
        <w:lang w:eastAsia="pt-BR" w:bidi="ar-SA"/>
      </w:rPr>
      <w:drawing>
        <wp:anchor distT="0" distB="0" distL="18415" distR="0" simplePos="0" relativeHeight="251659264" behindDoc="1" locked="0" layoutInCell="1" allowOverlap="1" wp14:anchorId="085004E0" wp14:editId="00D7CAEA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64490" cy="47117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71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bCs/>
        <w:sz w:val="18"/>
        <w:szCs w:val="18"/>
      </w:rPr>
      <w:t>INSTITUTO FEDERAL DO PARANÁ | Reitoria – PROEPPI</w:t>
    </w:r>
  </w:p>
  <w:p w14:paraId="341AFC0C" w14:textId="77777777" w:rsidR="00881CF5" w:rsidRDefault="008C4C5F">
    <w:pPr>
      <w:pStyle w:val="Rodap"/>
      <w:ind w:left="284"/>
    </w:pPr>
    <w:r>
      <w:rPr>
        <w:rFonts w:ascii="Open Sans" w:hAnsi="Open Sans" w:cs="Open Sans"/>
        <w:sz w:val="18"/>
        <w:szCs w:val="18"/>
      </w:rPr>
      <w:t>Rua Emílio Bertolini, 54. Cajuru| CEP 82920-030 | Curitiba - PR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8CF9" w14:textId="77777777" w:rsidR="00881CF5" w:rsidRDefault="00766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392E" w14:textId="77777777" w:rsidR="00766CDA" w:rsidRDefault="00766CDA">
      <w:r>
        <w:separator/>
      </w:r>
    </w:p>
  </w:footnote>
  <w:footnote w:type="continuationSeparator" w:id="0">
    <w:p w14:paraId="6F9FB19D" w14:textId="77777777" w:rsidR="00766CDA" w:rsidRDefault="0076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D51B" w14:textId="77777777" w:rsidR="00881CF5" w:rsidRDefault="00766C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DDA7" w14:textId="77777777" w:rsidR="00881CF5" w:rsidRDefault="008C4C5F">
    <w:pPr>
      <w:pStyle w:val="Cabealho"/>
      <w:rPr>
        <w:lang w:eastAsia="pt-BR" w:bidi="ar-SA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 wp14:anchorId="51DF9E6C" wp14:editId="0ACD7D63">
          <wp:simplePos x="0" y="0"/>
          <wp:positionH relativeFrom="column">
            <wp:posOffset>74295</wp:posOffset>
          </wp:positionH>
          <wp:positionV relativeFrom="paragraph">
            <wp:posOffset>-143510</wp:posOffset>
          </wp:positionV>
          <wp:extent cx="6167755" cy="810895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4A19" w14:textId="77777777" w:rsidR="00881CF5" w:rsidRDefault="00766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F"/>
    <w:rsid w:val="00182F1C"/>
    <w:rsid w:val="00200E2C"/>
    <w:rsid w:val="00545FA9"/>
    <w:rsid w:val="00766CDA"/>
    <w:rsid w:val="00792E84"/>
    <w:rsid w:val="008C4C5F"/>
    <w:rsid w:val="00CA1AF4"/>
    <w:rsid w:val="00D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C3E2"/>
  <w15:chartTrackingRefBased/>
  <w15:docId w15:val="{3D523154-5FE1-4A0A-BC8D-6FDCC7F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C4C5F"/>
  </w:style>
  <w:style w:type="paragraph" w:styleId="Cabealho">
    <w:name w:val="header"/>
    <w:basedOn w:val="Normal"/>
    <w:link w:val="CabealhoChar"/>
    <w:rsid w:val="008C4C5F"/>
    <w:pPr>
      <w:suppressLineNumbers/>
    </w:pPr>
  </w:style>
  <w:style w:type="character" w:customStyle="1" w:styleId="CabealhoChar">
    <w:name w:val="Cabeçalho Char"/>
    <w:basedOn w:val="Fontepargpadro"/>
    <w:link w:val="Cabealho"/>
    <w:rsid w:val="008C4C5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8C4C5F"/>
    <w:pPr>
      <w:suppressLineNumbers/>
    </w:pPr>
  </w:style>
  <w:style w:type="character" w:customStyle="1" w:styleId="RodapChar">
    <w:name w:val="Rodapé Char"/>
    <w:basedOn w:val="Fontepargpadro"/>
    <w:link w:val="Rodap"/>
    <w:rsid w:val="008C4C5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user">
    <w:name w:val="Standard (user)"/>
    <w:rsid w:val="008C4C5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8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2020-08-04T01:30:00Z</dcterms:created>
  <dcterms:modified xsi:type="dcterms:W3CDTF">2020-08-04T01:53:00Z</dcterms:modified>
</cp:coreProperties>
</file>