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F867" w14:textId="77777777" w:rsidR="00F97404" w:rsidRDefault="00F97404">
      <w:pPr>
        <w:pStyle w:val="Corpodetexto"/>
        <w:spacing w:before="9"/>
        <w:rPr>
          <w:rFonts w:ascii="Times New Roman"/>
          <w:sz w:val="23"/>
        </w:rPr>
      </w:pPr>
    </w:p>
    <w:p w14:paraId="14C83FC4" w14:textId="77777777" w:rsidR="00020CBC" w:rsidRDefault="00020CBC">
      <w:pPr>
        <w:spacing w:before="58"/>
        <w:ind w:left="1586" w:right="1969"/>
        <w:jc w:val="center"/>
        <w:rPr>
          <w:b/>
          <w:sz w:val="21"/>
        </w:rPr>
      </w:pPr>
    </w:p>
    <w:p w14:paraId="61430C75" w14:textId="77777777" w:rsidR="00020CBC" w:rsidRDefault="00020CBC">
      <w:pPr>
        <w:spacing w:before="58"/>
        <w:ind w:left="1586" w:right="1969"/>
        <w:jc w:val="center"/>
        <w:rPr>
          <w:b/>
          <w:sz w:val="21"/>
        </w:rPr>
      </w:pPr>
    </w:p>
    <w:p w14:paraId="6441BE91" w14:textId="77777777" w:rsidR="00020CBC" w:rsidRDefault="00020CBC">
      <w:pPr>
        <w:spacing w:before="58"/>
        <w:ind w:left="1586" w:right="1969"/>
        <w:jc w:val="center"/>
        <w:rPr>
          <w:b/>
          <w:sz w:val="21"/>
        </w:rPr>
      </w:pPr>
    </w:p>
    <w:p w14:paraId="4938A741" w14:textId="77777777" w:rsidR="00F97404" w:rsidRDefault="00135BC1">
      <w:pPr>
        <w:spacing w:before="58"/>
        <w:ind w:left="1586" w:right="1969"/>
        <w:jc w:val="center"/>
        <w:rPr>
          <w:b/>
          <w:sz w:val="21"/>
        </w:rPr>
      </w:pPr>
      <w:r>
        <w:rPr>
          <w:b/>
          <w:sz w:val="21"/>
        </w:rPr>
        <w:t>ANEXO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V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Bolsista</w:t>
      </w:r>
    </w:p>
    <w:p w14:paraId="1D7535A4" w14:textId="77777777" w:rsidR="00F97404" w:rsidRDefault="00F97404">
      <w:pPr>
        <w:pStyle w:val="Corpodetexto"/>
        <w:spacing w:before="4"/>
        <w:rPr>
          <w:b/>
          <w:sz w:val="17"/>
        </w:rPr>
      </w:pPr>
    </w:p>
    <w:p w14:paraId="3497A3EE" w14:textId="77777777" w:rsidR="00F97404" w:rsidRDefault="00135BC1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F97404" w14:paraId="55DC5F4D" w14:textId="77777777">
        <w:trPr>
          <w:trHeight w:val="308"/>
        </w:trPr>
        <w:tc>
          <w:tcPr>
            <w:tcW w:w="4879" w:type="dxa"/>
            <w:shd w:val="clear" w:color="auto" w:fill="DAEDF3"/>
          </w:tcPr>
          <w:p w14:paraId="3878A2A6" w14:textId="77777777" w:rsidR="00F97404" w:rsidRDefault="00135BC1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 w14:paraId="07049532" w14:textId="77777777" w:rsidR="00F97404" w:rsidRDefault="00F974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404" w14:paraId="1E97EB13" w14:textId="77777777">
        <w:trPr>
          <w:trHeight w:val="311"/>
        </w:trPr>
        <w:tc>
          <w:tcPr>
            <w:tcW w:w="4879" w:type="dxa"/>
            <w:shd w:val="clear" w:color="auto" w:fill="DAEDF3"/>
          </w:tcPr>
          <w:p w14:paraId="0240F966" w14:textId="77777777" w:rsidR="00F97404" w:rsidRDefault="00135BC1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11AC6B2A" w14:textId="77777777" w:rsidR="00F97404" w:rsidRDefault="00F974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404" w14:paraId="2FD430CD" w14:textId="77777777">
        <w:trPr>
          <w:trHeight w:val="312"/>
        </w:trPr>
        <w:tc>
          <w:tcPr>
            <w:tcW w:w="4879" w:type="dxa"/>
            <w:shd w:val="clear" w:color="auto" w:fill="DAEDF3"/>
          </w:tcPr>
          <w:p w14:paraId="452206F4" w14:textId="77777777" w:rsidR="00F97404" w:rsidRDefault="00135BC1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45718A51" w14:textId="77777777" w:rsidR="00F97404" w:rsidRDefault="00F974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60E71C" w14:textId="77777777" w:rsidR="00F97404" w:rsidRDefault="00F97404">
      <w:pPr>
        <w:pStyle w:val="Corpodetexto"/>
        <w:rPr>
          <w:b/>
          <w:sz w:val="20"/>
        </w:rPr>
      </w:pPr>
    </w:p>
    <w:p w14:paraId="728F17AD" w14:textId="77777777" w:rsidR="00F97404" w:rsidRDefault="00F97404">
      <w:pPr>
        <w:pStyle w:val="Corpodetexto"/>
        <w:spacing w:before="8"/>
        <w:rPr>
          <w:b/>
          <w:sz w:val="15"/>
        </w:rPr>
      </w:pPr>
    </w:p>
    <w:p w14:paraId="768C4773" w14:textId="77777777" w:rsidR="00F97404" w:rsidRDefault="00135BC1">
      <w:pPr>
        <w:pStyle w:val="PargrafodaLista"/>
        <w:numPr>
          <w:ilvl w:val="0"/>
          <w:numId w:val="6"/>
        </w:numPr>
        <w:tabs>
          <w:tab w:val="left" w:pos="593"/>
        </w:tabs>
        <w:spacing w:before="1"/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F97404" w14:paraId="0BAD48E8" w14:textId="77777777">
        <w:trPr>
          <w:trHeight w:val="311"/>
        </w:trPr>
        <w:tc>
          <w:tcPr>
            <w:tcW w:w="9756" w:type="dxa"/>
          </w:tcPr>
          <w:p w14:paraId="7E9DED80" w14:textId="77777777" w:rsidR="00F97404" w:rsidRDefault="00135BC1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F97404" w14:paraId="56873B52" w14:textId="77777777">
        <w:trPr>
          <w:trHeight w:val="308"/>
        </w:trPr>
        <w:tc>
          <w:tcPr>
            <w:tcW w:w="9756" w:type="dxa"/>
          </w:tcPr>
          <w:p w14:paraId="11D29412" w14:textId="77777777" w:rsidR="00F97404" w:rsidRDefault="00135BC1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F97404" w14:paraId="7E7F0AC1" w14:textId="77777777">
        <w:trPr>
          <w:trHeight w:val="311"/>
        </w:trPr>
        <w:tc>
          <w:tcPr>
            <w:tcW w:w="9756" w:type="dxa"/>
          </w:tcPr>
          <w:p w14:paraId="1CFBAF41" w14:textId="77777777" w:rsidR="00F97404" w:rsidRDefault="00135BC1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F97404" w14:paraId="44378E47" w14:textId="77777777">
        <w:trPr>
          <w:trHeight w:val="310"/>
        </w:trPr>
        <w:tc>
          <w:tcPr>
            <w:tcW w:w="9756" w:type="dxa"/>
          </w:tcPr>
          <w:p w14:paraId="6ACC8C84" w14:textId="77777777" w:rsidR="00F97404" w:rsidRDefault="00135BC1">
            <w:pPr>
              <w:pStyle w:val="TableParagraph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F97404" w14:paraId="73401013" w14:textId="77777777">
        <w:trPr>
          <w:trHeight w:val="310"/>
        </w:trPr>
        <w:tc>
          <w:tcPr>
            <w:tcW w:w="9756" w:type="dxa"/>
          </w:tcPr>
          <w:p w14:paraId="225A0A0B" w14:textId="77777777" w:rsidR="00F97404" w:rsidRDefault="00135BC1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F97404" w14:paraId="01A413E4" w14:textId="77777777">
        <w:trPr>
          <w:trHeight w:val="311"/>
        </w:trPr>
        <w:tc>
          <w:tcPr>
            <w:tcW w:w="9756" w:type="dxa"/>
          </w:tcPr>
          <w:p w14:paraId="7BB59F10" w14:textId="77777777" w:rsidR="00F97404" w:rsidRDefault="00135BC1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0E9BB4AC" w14:textId="77777777" w:rsidR="00F97404" w:rsidRDefault="00F97404">
      <w:pPr>
        <w:pStyle w:val="Corpodetexto"/>
        <w:spacing w:before="6"/>
        <w:rPr>
          <w:b/>
          <w:sz w:val="18"/>
        </w:rPr>
      </w:pPr>
    </w:p>
    <w:p w14:paraId="066EEFB9" w14:textId="77777777" w:rsidR="00F97404" w:rsidRDefault="00135BC1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68EF44E3" w14:textId="77777777" w:rsidR="00F97404" w:rsidRDefault="00135BC1">
      <w:pPr>
        <w:pStyle w:val="PargrafodaLista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exact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z w:val="21"/>
        </w:rPr>
        <w:tab/>
        <w:t>estudante</w:t>
      </w:r>
    </w:p>
    <w:p w14:paraId="3E32B542" w14:textId="77777777" w:rsidR="00F97404" w:rsidRDefault="00135BC1">
      <w:pPr>
        <w:tabs>
          <w:tab w:val="left" w:pos="6071"/>
        </w:tabs>
        <w:ind w:left="950" w:right="763"/>
        <w:jc w:val="both"/>
        <w:rPr>
          <w:i/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participar como bolsista do </w:t>
      </w:r>
      <w:r>
        <w:rPr>
          <w:b/>
          <w:i/>
          <w:sz w:val="21"/>
        </w:rPr>
        <w:t>PROGRAMA INSTITUCIONAL DE APOIO À INCLUSÃO SOCIAL, PESQUISA E</w:t>
      </w:r>
      <w:r>
        <w:rPr>
          <w:b/>
          <w:i/>
          <w:spacing w:val="1"/>
          <w:sz w:val="21"/>
        </w:rPr>
        <w:t xml:space="preserve"> </w:t>
      </w:r>
      <w:r>
        <w:rPr>
          <w:b/>
          <w:i/>
          <w:sz w:val="21"/>
        </w:rPr>
        <w:t>EXTENSÃO</w:t>
      </w:r>
      <w:r>
        <w:rPr>
          <w:b/>
          <w:i/>
          <w:spacing w:val="19"/>
          <w:sz w:val="21"/>
        </w:rPr>
        <w:t xml:space="preserve"> </w:t>
      </w:r>
      <w:r>
        <w:rPr>
          <w:b/>
          <w:i/>
          <w:sz w:val="21"/>
        </w:rPr>
        <w:t>UNIVERSITÁRIA</w:t>
      </w:r>
      <w:r>
        <w:rPr>
          <w:i/>
          <w:sz w:val="21"/>
        </w:rPr>
        <w:t>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vínculo</w:t>
      </w:r>
    </w:p>
    <w:p w14:paraId="3A607FA4" w14:textId="77777777" w:rsidR="00F97404" w:rsidRDefault="00135BC1">
      <w:pPr>
        <w:tabs>
          <w:tab w:val="right" w:pos="10603"/>
        </w:tabs>
        <w:spacing w:line="257" w:lineRule="exact"/>
        <w:ind w:left="950"/>
        <w:rPr>
          <w:sz w:val="21"/>
        </w:rPr>
      </w:pPr>
      <w:r>
        <w:rPr>
          <w:i/>
          <w:sz w:val="21"/>
        </w:rPr>
        <w:t>empregatício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bolsista desta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Chamada Pública.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 w14:paraId="230D882D" w14:textId="77777777" w:rsidR="00F97404" w:rsidRDefault="00B16A26">
      <w:pPr>
        <w:pStyle w:val="PargrafodaLista"/>
        <w:numPr>
          <w:ilvl w:val="1"/>
          <w:numId w:val="6"/>
        </w:numPr>
        <w:tabs>
          <w:tab w:val="left" w:pos="950"/>
          <w:tab w:val="left" w:pos="951"/>
        </w:tabs>
        <w:spacing w:before="1" w:line="237" w:lineRule="auto"/>
        <w:ind w:right="770" w:hanging="521"/>
        <w:rPr>
          <w:i/>
          <w:sz w:val="21"/>
        </w:rPr>
      </w:pPr>
      <w:r>
        <w:pict w14:anchorId="3D63C5D8">
          <v:rect id="_x0000_s1029" style="position:absolute;left:0;text-align:left;margin-left:555.95pt;margin-top:2.4pt;width:24.7pt;height:.5pt;z-index:251644928;mso-position-horizontal-relative:page" fillcolor="black" stroked="f">
            <w10:wrap anchorx="page"/>
          </v:rect>
        </w:pict>
      </w:r>
      <w:r w:rsidR="00135BC1">
        <w:rPr>
          <w:i/>
          <w:sz w:val="21"/>
        </w:rPr>
        <w:t>O tratamento dos dados coletados no âmbito desse Programa se dará de acordo com os artigos 7, IV e 11,</w:t>
      </w:r>
      <w:r w:rsidR="00135BC1">
        <w:rPr>
          <w:i/>
          <w:spacing w:val="1"/>
          <w:sz w:val="21"/>
        </w:rPr>
        <w:t xml:space="preserve"> </w:t>
      </w:r>
      <w:r w:rsidR="00135BC1">
        <w:rPr>
          <w:i/>
          <w:sz w:val="21"/>
        </w:rPr>
        <w:t>II,c</w:t>
      </w:r>
      <w:r w:rsidR="00135BC1">
        <w:rPr>
          <w:i/>
          <w:spacing w:val="-1"/>
          <w:sz w:val="21"/>
        </w:rPr>
        <w:t xml:space="preserve"> </w:t>
      </w:r>
      <w:r w:rsidR="00135BC1">
        <w:rPr>
          <w:i/>
          <w:sz w:val="21"/>
        </w:rPr>
        <w:t>da Lei</w:t>
      </w:r>
      <w:r w:rsidR="00135BC1">
        <w:rPr>
          <w:i/>
          <w:spacing w:val="-1"/>
          <w:sz w:val="21"/>
        </w:rPr>
        <w:t xml:space="preserve"> </w:t>
      </w:r>
      <w:r w:rsidR="00135BC1">
        <w:rPr>
          <w:i/>
          <w:sz w:val="21"/>
        </w:rPr>
        <w:t>13.709/18.</w:t>
      </w:r>
      <w:r w:rsidR="00135BC1">
        <w:rPr>
          <w:i/>
          <w:sz w:val="21"/>
          <w:vertAlign w:val="superscript"/>
        </w:rPr>
        <w:t>1</w:t>
      </w:r>
    </w:p>
    <w:p w14:paraId="592DF8C4" w14:textId="77777777" w:rsidR="00F97404" w:rsidRDefault="00F97404">
      <w:pPr>
        <w:pStyle w:val="Corpodetexto"/>
        <w:rPr>
          <w:i/>
          <w:sz w:val="26"/>
        </w:rPr>
      </w:pPr>
    </w:p>
    <w:p w14:paraId="53AD6FE9" w14:textId="77777777" w:rsidR="00F97404" w:rsidRDefault="00135BC1">
      <w:pPr>
        <w:pStyle w:val="PargrafodaLista"/>
        <w:numPr>
          <w:ilvl w:val="0"/>
          <w:numId w:val="6"/>
        </w:numPr>
        <w:tabs>
          <w:tab w:val="left" w:pos="593"/>
        </w:tabs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F97404" w14:paraId="2545B877" w14:textId="77777777">
        <w:trPr>
          <w:trHeight w:val="541"/>
        </w:trPr>
        <w:tc>
          <w:tcPr>
            <w:tcW w:w="9756" w:type="dxa"/>
            <w:gridSpan w:val="2"/>
            <w:shd w:val="clear" w:color="auto" w:fill="DAEDF3"/>
          </w:tcPr>
          <w:p w14:paraId="3FAB2F63" w14:textId="77777777" w:rsidR="00F97404" w:rsidRDefault="00135BC1">
            <w:pPr>
              <w:pStyle w:val="TableParagraph"/>
              <w:spacing w:before="31" w:line="218" w:lineRule="auto"/>
              <w:ind w:left="1099" w:right="299" w:hanging="781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durante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F97404" w14:paraId="062981B5" w14:textId="77777777">
        <w:trPr>
          <w:trHeight w:val="522"/>
        </w:trPr>
        <w:tc>
          <w:tcPr>
            <w:tcW w:w="9756" w:type="dxa"/>
            <w:gridSpan w:val="2"/>
          </w:tcPr>
          <w:p w14:paraId="7EC27C5A" w14:textId="77777777" w:rsidR="00F97404" w:rsidRDefault="00135BC1">
            <w:pPr>
              <w:pStyle w:val="TableParagraph"/>
              <w:spacing w:before="119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 w:rsidR="00F97404" w14:paraId="2BA66872" w14:textId="77777777">
        <w:trPr>
          <w:trHeight w:val="541"/>
        </w:trPr>
        <w:tc>
          <w:tcPr>
            <w:tcW w:w="4879" w:type="dxa"/>
          </w:tcPr>
          <w:p w14:paraId="0161BDB9" w14:textId="77777777" w:rsidR="00F97404" w:rsidRDefault="00F97404">
            <w:pPr>
              <w:pStyle w:val="TableParagraph"/>
              <w:rPr>
                <w:rFonts w:ascii="Times New Roman"/>
                <w:sz w:val="20"/>
              </w:rPr>
            </w:pPr>
          </w:p>
          <w:p w14:paraId="1DB801D4" w14:textId="77777777" w:rsidR="00662E86" w:rsidRDefault="00662E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 w14:paraId="372AEE85" w14:textId="77777777" w:rsidR="00F97404" w:rsidRDefault="00F97404">
            <w:pPr>
              <w:pStyle w:val="TableParagraph"/>
              <w:rPr>
                <w:rFonts w:ascii="Times New Roman"/>
                <w:sz w:val="20"/>
              </w:rPr>
            </w:pPr>
          </w:p>
          <w:p w14:paraId="050D34C1" w14:textId="77777777" w:rsidR="00662E86" w:rsidRDefault="00662E86">
            <w:pPr>
              <w:pStyle w:val="TableParagraph"/>
              <w:rPr>
                <w:rFonts w:ascii="Times New Roman"/>
                <w:sz w:val="20"/>
              </w:rPr>
            </w:pPr>
          </w:p>
          <w:p w14:paraId="66AD9665" w14:textId="77777777" w:rsidR="00662E86" w:rsidRDefault="00662E86">
            <w:pPr>
              <w:pStyle w:val="TableParagraph"/>
              <w:rPr>
                <w:rFonts w:ascii="Times New Roman"/>
                <w:sz w:val="20"/>
              </w:rPr>
            </w:pPr>
          </w:p>
          <w:p w14:paraId="2C6F8911" w14:textId="77777777" w:rsidR="00662E86" w:rsidRDefault="00662E86">
            <w:pPr>
              <w:pStyle w:val="TableParagraph"/>
              <w:rPr>
                <w:rFonts w:ascii="Times New Roman"/>
                <w:sz w:val="20"/>
              </w:rPr>
            </w:pPr>
          </w:p>
          <w:p w14:paraId="4DEA2BFD" w14:textId="77777777" w:rsidR="00662E86" w:rsidRDefault="00662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404" w14:paraId="0C7AF8C4" w14:textId="77777777">
        <w:trPr>
          <w:trHeight w:val="311"/>
        </w:trPr>
        <w:tc>
          <w:tcPr>
            <w:tcW w:w="4879" w:type="dxa"/>
            <w:shd w:val="clear" w:color="auto" w:fill="C5D9F0"/>
          </w:tcPr>
          <w:p w14:paraId="2A01A798" w14:textId="77777777" w:rsidR="00F97404" w:rsidRDefault="00135BC1">
            <w:pPr>
              <w:pStyle w:val="TableParagraph"/>
              <w:spacing w:before="14"/>
              <w:ind w:left="1500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77" w:type="dxa"/>
            <w:shd w:val="clear" w:color="auto" w:fill="C5D9F0"/>
          </w:tcPr>
          <w:p w14:paraId="1C874551" w14:textId="77777777" w:rsidR="00F97404" w:rsidRDefault="00135BC1">
            <w:pPr>
              <w:pStyle w:val="TableParagraph"/>
              <w:spacing w:before="14"/>
              <w:ind w:left="205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F97404" w14:paraId="155517D0" w14:textId="77777777">
        <w:trPr>
          <w:trHeight w:val="541"/>
        </w:trPr>
        <w:tc>
          <w:tcPr>
            <w:tcW w:w="9756" w:type="dxa"/>
            <w:gridSpan w:val="2"/>
          </w:tcPr>
          <w:p w14:paraId="64A61D7D" w14:textId="77777777" w:rsidR="00F97404" w:rsidRDefault="00F97404">
            <w:pPr>
              <w:pStyle w:val="TableParagraph"/>
              <w:rPr>
                <w:rFonts w:ascii="Times New Roman"/>
                <w:sz w:val="20"/>
              </w:rPr>
            </w:pPr>
          </w:p>
          <w:p w14:paraId="53C63DA5" w14:textId="77777777" w:rsidR="00020CBC" w:rsidRDefault="00020CBC">
            <w:pPr>
              <w:pStyle w:val="TableParagraph"/>
              <w:rPr>
                <w:rFonts w:ascii="Times New Roman"/>
                <w:sz w:val="20"/>
              </w:rPr>
            </w:pPr>
          </w:p>
          <w:p w14:paraId="2FB6DD50" w14:textId="77777777" w:rsidR="00020CBC" w:rsidRDefault="00020C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7404" w14:paraId="38DC780E" w14:textId="77777777">
        <w:trPr>
          <w:trHeight w:val="542"/>
        </w:trPr>
        <w:tc>
          <w:tcPr>
            <w:tcW w:w="9756" w:type="dxa"/>
            <w:gridSpan w:val="2"/>
            <w:shd w:val="clear" w:color="auto" w:fill="C5D9F0"/>
          </w:tcPr>
          <w:p w14:paraId="7724D4A6" w14:textId="719AB1C9" w:rsidR="008A43E4" w:rsidRDefault="008A43E4" w:rsidP="008A43E4">
            <w:pPr>
              <w:pStyle w:val="TableParagraph"/>
              <w:spacing w:before="31" w:line="218" w:lineRule="auto"/>
              <w:ind w:left="646" w:hanging="64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Marcelo Estevam</w:t>
            </w:r>
          </w:p>
          <w:p w14:paraId="56A37357" w14:textId="7AD3411D" w:rsidR="008A43E4" w:rsidRDefault="008A43E4" w:rsidP="008A43E4">
            <w:pPr>
              <w:pStyle w:val="TableParagraph"/>
              <w:spacing w:before="31" w:line="218" w:lineRule="auto"/>
              <w:ind w:left="646" w:hanging="64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Pró-Reitor de Extensão, Pesquisa, Pós-graduação e Inovação do IFPR</w:t>
            </w:r>
          </w:p>
          <w:p w14:paraId="7C7F408E" w14:textId="59002F56" w:rsidR="00F97404" w:rsidRDefault="008A43E4" w:rsidP="008A43E4">
            <w:pPr>
              <w:pStyle w:val="TableParagraph"/>
              <w:spacing w:before="31" w:line="218" w:lineRule="auto"/>
              <w:ind w:left="646" w:hanging="64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(</w:t>
            </w:r>
            <w:r w:rsidR="00135BC1">
              <w:rPr>
                <w:i/>
                <w:sz w:val="21"/>
              </w:rPr>
              <w:t>Aprovação da Pró-Reitoria de Pesquisa e Pós-Graduação</w:t>
            </w:r>
            <w:r w:rsidR="00135BC1"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pacing w:val="-45"/>
                <w:sz w:val="21"/>
              </w:rPr>
              <w:t xml:space="preserve"> </w:t>
            </w:r>
            <w:r w:rsidR="00135BC1">
              <w:rPr>
                <w:i/>
                <w:sz w:val="21"/>
              </w:rPr>
              <w:t>ou</w:t>
            </w:r>
            <w:r w:rsidR="00135BC1">
              <w:rPr>
                <w:i/>
                <w:spacing w:val="-2"/>
                <w:sz w:val="21"/>
              </w:rPr>
              <w:t xml:space="preserve"> </w:t>
            </w:r>
            <w:r w:rsidR="00135BC1">
              <w:rPr>
                <w:i/>
                <w:sz w:val="21"/>
              </w:rPr>
              <w:t>equivalente</w:t>
            </w:r>
            <w:r w:rsidR="00135BC1">
              <w:rPr>
                <w:i/>
                <w:spacing w:val="-2"/>
                <w:sz w:val="21"/>
              </w:rPr>
              <w:t xml:space="preserve"> </w:t>
            </w:r>
            <w:r w:rsidR="00135BC1">
              <w:rPr>
                <w:i/>
                <w:sz w:val="21"/>
              </w:rPr>
              <w:t>nos</w:t>
            </w:r>
            <w:r w:rsidR="00135BC1">
              <w:rPr>
                <w:i/>
                <w:spacing w:val="-1"/>
                <w:sz w:val="21"/>
              </w:rPr>
              <w:t xml:space="preserve"> </w:t>
            </w:r>
            <w:r w:rsidR="00135BC1">
              <w:rPr>
                <w:i/>
                <w:sz w:val="21"/>
              </w:rPr>
              <w:t>Institutos</w:t>
            </w:r>
            <w:r w:rsidR="00135BC1">
              <w:rPr>
                <w:i/>
                <w:spacing w:val="-1"/>
                <w:sz w:val="21"/>
              </w:rPr>
              <w:t xml:space="preserve"> </w:t>
            </w:r>
            <w:r w:rsidR="00135BC1">
              <w:rPr>
                <w:i/>
                <w:sz w:val="21"/>
              </w:rPr>
              <w:t>de</w:t>
            </w:r>
            <w:r w:rsidR="00135BC1">
              <w:rPr>
                <w:i/>
                <w:spacing w:val="-2"/>
                <w:sz w:val="21"/>
              </w:rPr>
              <w:t xml:space="preserve"> </w:t>
            </w:r>
            <w:r w:rsidR="00135BC1">
              <w:rPr>
                <w:i/>
                <w:sz w:val="21"/>
              </w:rPr>
              <w:t>Pesquisa</w:t>
            </w:r>
            <w:r>
              <w:rPr>
                <w:i/>
                <w:sz w:val="21"/>
              </w:rPr>
              <w:t>)</w:t>
            </w:r>
          </w:p>
        </w:tc>
      </w:tr>
    </w:tbl>
    <w:p w14:paraId="7CF67D49" w14:textId="77777777" w:rsidR="00F97404" w:rsidRDefault="00B16A26">
      <w:pPr>
        <w:spacing w:line="237" w:lineRule="exact"/>
        <w:ind w:left="381"/>
        <w:rPr>
          <w:rFonts w:ascii="Times New Roman"/>
          <w:sz w:val="21"/>
        </w:rPr>
      </w:pPr>
      <w:r>
        <w:pict w14:anchorId="37A9BC45">
          <v:rect id="_x0000_s1030" style="position:absolute;left:0;text-align:left;margin-left:86.1pt;margin-top:7.1pt;width:2in;height:.5pt;z-index:251645952;mso-position-horizontal-relative:page;mso-position-vertical-relative:text" fillcolor="black" stroked="f">
            <w10:wrap anchorx="page"/>
          </v:rect>
        </w:pict>
      </w:r>
      <w:r w:rsidR="00135BC1">
        <w:rPr>
          <w:rFonts w:ascii="Times New Roman"/>
          <w:sz w:val="21"/>
        </w:rPr>
        <w:t>1.</w:t>
      </w:r>
    </w:p>
    <w:p w14:paraId="17314F4F" w14:textId="77777777" w:rsidR="00F97404" w:rsidRDefault="00135BC1">
      <w:pPr>
        <w:spacing w:line="267" w:lineRule="exact"/>
        <w:ind w:left="381"/>
        <w:rPr>
          <w:rFonts w:ascii="Arial MT" w:hAnsi="Arial MT"/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rFonts w:ascii="Arial MT" w:hAnsi="Arial MT"/>
          <w:spacing w:val="-3"/>
          <w:w w:val="80"/>
          <w:sz w:val="18"/>
        </w:rPr>
        <w:t>“Art.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14:paraId="59BC51DB" w14:textId="77777777" w:rsidR="00F97404" w:rsidRDefault="00135BC1">
      <w:pPr>
        <w:spacing w:before="9"/>
        <w:ind w:left="381" w:right="925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 w14:paraId="289D1554" w14:textId="77777777" w:rsidR="00F97404" w:rsidRDefault="00135BC1">
      <w:pPr>
        <w:ind w:left="381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 w14:paraId="2D47F808" w14:textId="77777777" w:rsidR="00F97404" w:rsidRDefault="00135BC1">
      <w:pPr>
        <w:ind w:left="381"/>
        <w:rPr>
          <w:sz w:val="18"/>
        </w:rPr>
      </w:pPr>
      <w:r>
        <w:rPr>
          <w:sz w:val="18"/>
        </w:rPr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sensíveis;</w:t>
      </w:r>
    </w:p>
    <w:p w14:paraId="3D030D71" w14:textId="77777777" w:rsidR="00020CBC" w:rsidRDefault="00020CBC">
      <w:pPr>
        <w:rPr>
          <w:sz w:val="18"/>
        </w:rPr>
      </w:pPr>
    </w:p>
    <w:p w14:paraId="39278D48" w14:textId="77777777" w:rsidR="00F97404" w:rsidRDefault="00F97404" w:rsidP="00020CBC">
      <w:pPr>
        <w:pStyle w:val="Corpodetexto"/>
        <w:rPr>
          <w:sz w:val="20"/>
        </w:rPr>
      </w:pPr>
    </w:p>
    <w:sectPr w:rsidR="00F97404" w:rsidSect="00020CBC">
      <w:headerReference w:type="default" r:id="rId8"/>
      <w:footerReference w:type="default" r:id="rId9"/>
      <w:pgSz w:w="11910" w:h="16840"/>
      <w:pgMar w:top="1380" w:right="140" w:bottom="840" w:left="980" w:header="454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E102" w14:textId="77777777" w:rsidR="00B16A26" w:rsidRDefault="00B16A26">
      <w:r>
        <w:separator/>
      </w:r>
    </w:p>
  </w:endnote>
  <w:endnote w:type="continuationSeparator" w:id="0">
    <w:p w14:paraId="40E80691" w14:textId="77777777" w:rsidR="00B16A26" w:rsidRDefault="00B1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23EB" w14:textId="77777777" w:rsidR="00F97404" w:rsidRDefault="00B16A26">
    <w:pPr>
      <w:pStyle w:val="Corpodetexto"/>
      <w:spacing w:line="14" w:lineRule="auto"/>
      <w:rPr>
        <w:sz w:val="20"/>
      </w:rPr>
    </w:pPr>
    <w:r>
      <w:pict w14:anchorId="66ABBB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3.95pt;margin-top:795.65pt;width:90.55pt;height:12pt;z-index:-251657728;mso-position-horizontal-relative:page;mso-position-vertical-relative:page" filled="f" stroked="f">
          <v:textbox style="mso-next-textbox:#_x0000_s2050" inset="0,0,0,0">
            <w:txbxContent>
              <w:p w14:paraId="208B3F20" w14:textId="77777777" w:rsidR="00F97404" w:rsidRDefault="00B16A26">
                <w:pPr>
                  <w:spacing w:line="224" w:lineRule="exact"/>
                  <w:ind w:left="20"/>
                  <w:rPr>
                    <w:b/>
                    <w:i/>
                    <w:sz w:val="20"/>
                  </w:rPr>
                </w:pPr>
                <w:hyperlink r:id="rId1">
                  <w:r w:rsidR="00135BC1">
                    <w:rPr>
                      <w:b/>
                      <w:i/>
                      <w:color w:val="006FC0"/>
                      <w:spacing w:val="-4"/>
                      <w:sz w:val="20"/>
                    </w:rPr>
                    <w:t>www.FapPR.pr.gov.br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4017" w14:textId="77777777" w:rsidR="00B16A26" w:rsidRDefault="00B16A26">
      <w:r>
        <w:separator/>
      </w:r>
    </w:p>
  </w:footnote>
  <w:footnote w:type="continuationSeparator" w:id="0">
    <w:p w14:paraId="676979BB" w14:textId="77777777" w:rsidR="00B16A26" w:rsidRDefault="00B1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44C6" w14:textId="77777777" w:rsidR="00F97404" w:rsidRDefault="00135B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2FE2575A" wp14:editId="193DE9D2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110" cy="600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A26">
      <w:pict w14:anchorId="773FD3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4pt;margin-top:86.4pt;width:363.3pt;height:31.4pt;z-index:-251658752;mso-position-horizontal-relative:page;mso-position-vertical-relative:page" filled="f" stroked="f">
          <v:textbox style="mso-next-textbox:#_x0000_s2049" inset="0,0,0,0">
            <w:txbxContent>
              <w:p w14:paraId="654CB68A" w14:textId="77777777" w:rsidR="00F97404" w:rsidRDefault="00135BC1">
                <w:pPr>
                  <w:spacing w:line="264" w:lineRule="exact"/>
                  <w:ind w:left="7" w:righ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6FC0"/>
                    <w:sz w:val="24"/>
                  </w:rPr>
                  <w:t>CHAMADA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PÚBLICA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Nº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08/2021–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PROGRAMA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INSTITUCIONAL</w:t>
                </w:r>
                <w:r>
                  <w:rPr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DE</w:t>
                </w:r>
                <w:r>
                  <w:rPr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APOIO</w:t>
                </w:r>
              </w:p>
              <w:p w14:paraId="4B03B748" w14:textId="77777777" w:rsidR="00F97404" w:rsidRDefault="00135BC1">
                <w:pPr>
                  <w:spacing w:before="55"/>
                  <w:ind w:left="61" w:right="7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6FC0"/>
                    <w:sz w:val="24"/>
                  </w:rPr>
                  <w:t>À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INCLUSÃO</w:t>
                </w:r>
                <w:r>
                  <w:rPr>
                    <w:b/>
                    <w:color w:val="006FC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SOCIAL,</w:t>
                </w:r>
                <w:r>
                  <w:rPr>
                    <w:b/>
                    <w:color w:val="006FC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PESQUISA</w:t>
                </w:r>
                <w:r>
                  <w:rPr>
                    <w:b/>
                    <w:color w:val="006FC0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E</w:t>
                </w:r>
                <w:r>
                  <w:rPr>
                    <w:b/>
                    <w:color w:val="006FC0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EXTENSÃO</w:t>
                </w:r>
                <w:r>
                  <w:rPr>
                    <w:b/>
                    <w:color w:val="006FC0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6FC0"/>
                    <w:sz w:val="24"/>
                  </w:rPr>
                  <w:t>UNIVERSITÁR</w:t>
                </w:r>
                <w:r w:rsidR="00660E46">
                  <w:rPr>
                    <w:b/>
                    <w:color w:val="006FC0"/>
                    <w:sz w:val="24"/>
                  </w:rPr>
                  <w:t xml:space="preserve">IA - </w:t>
                </w:r>
                <w:r>
                  <w:rPr>
                    <w:b/>
                    <w:color w:val="006FC0"/>
                    <w:sz w:val="24"/>
                  </w:rPr>
                  <w:t>PIBIS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82" w:hanging="491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4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82" w:hanging="244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106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1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5" w:hanging="1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1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3" w:hanging="1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1" w:hanging="1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1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82" w:hanging="20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4" w:hanging="2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2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2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0" w:hanging="2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382" w:hanging="427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90" w:hanging="28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74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666" w:hanging="118"/>
        <w:jc w:val="right"/>
      </w:pPr>
      <w:rPr>
        <w:rFonts w:ascii="Arial MT" w:eastAsia="Arial MT" w:hAnsi="Arial MT" w:cs="Arial MT" w:hint="default"/>
        <w:spacing w:val="-5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85" w:hanging="1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0" w:hanging="1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9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>
      <w:numFmt w:val="bullet"/>
      <w:lvlText w:val="•"/>
      <w:lvlJc w:val="left"/>
      <w:pPr>
        <w:ind w:left="158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0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9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50" w:hanging="4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5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67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42" w:hanging="2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85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80" w:hanging="19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0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1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950" w:hanging="21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42" w:hanging="2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846" w:hanging="4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1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82" w:hanging="9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9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94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0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492" w:hanging="1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28" w:hanging="11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57" w:hanging="1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1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1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3" w:hanging="1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1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404"/>
    <w:rsid w:val="00020CBC"/>
    <w:rsid w:val="00135BC1"/>
    <w:rsid w:val="00565719"/>
    <w:rsid w:val="00660E46"/>
    <w:rsid w:val="00662E86"/>
    <w:rsid w:val="006D1C0A"/>
    <w:rsid w:val="008A43E4"/>
    <w:rsid w:val="008E3D0E"/>
    <w:rsid w:val="009962EE"/>
    <w:rsid w:val="00B16A26"/>
    <w:rsid w:val="00EA7464"/>
    <w:rsid w:val="00F97404"/>
    <w:rsid w:val="79B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1EF13E"/>
  <w15:docId w15:val="{682CF001-1B02-42A5-B1E2-7BE63189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9740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F97404"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rsid w:val="00F97404"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rsid w:val="00F97404"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F9740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74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F97404"/>
    <w:pPr>
      <w:ind w:left="381"/>
      <w:jc w:val="both"/>
    </w:pPr>
  </w:style>
  <w:style w:type="paragraph" w:customStyle="1" w:styleId="TableParagraph">
    <w:name w:val="Table Paragraph"/>
    <w:basedOn w:val="Normal"/>
    <w:uiPriority w:val="1"/>
    <w:qFormat/>
    <w:rsid w:val="00F97404"/>
  </w:style>
  <w:style w:type="paragraph" w:styleId="Cabealho">
    <w:name w:val="header"/>
    <w:basedOn w:val="Normal"/>
    <w:link w:val="CabealhoChar"/>
    <w:rsid w:val="00020C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0CBC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020C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0CBC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Mônica Luiza Simião Pinto</cp:lastModifiedBy>
  <cp:revision>7</cp:revision>
  <dcterms:created xsi:type="dcterms:W3CDTF">2021-08-06T17:23:00Z</dcterms:created>
  <dcterms:modified xsi:type="dcterms:W3CDTF">2021-08-09T21:06:00Z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